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C1" w:rsidRPr="00A714DF" w:rsidRDefault="003C344A" w:rsidP="00A714DF">
      <w:pPr>
        <w:spacing w:after="0" w:line="276" w:lineRule="auto"/>
        <w:ind w:right="57"/>
        <w:jc w:val="center"/>
        <w:rPr>
          <w:color w:val="000000" w:themeColor="text1"/>
          <w:szCs w:val="20"/>
        </w:rPr>
      </w:pPr>
      <w:r>
        <w:rPr>
          <w:b/>
          <w:color w:val="000000" w:themeColor="text1"/>
          <w:szCs w:val="20"/>
        </w:rPr>
        <w:t>PROCESSO Nº 22</w:t>
      </w:r>
      <w:r w:rsidR="004B10C1" w:rsidRPr="00A714DF">
        <w:rPr>
          <w:b/>
          <w:color w:val="000000" w:themeColor="text1"/>
          <w:szCs w:val="20"/>
        </w:rPr>
        <w:t>/2016</w:t>
      </w:r>
    </w:p>
    <w:p w:rsidR="004B10C1" w:rsidRDefault="004B10C1" w:rsidP="00A714DF">
      <w:pPr>
        <w:spacing w:after="31" w:line="276" w:lineRule="auto"/>
        <w:ind w:left="0" w:right="2" w:firstLine="0"/>
        <w:jc w:val="center"/>
        <w:rPr>
          <w:szCs w:val="20"/>
        </w:rPr>
      </w:pPr>
    </w:p>
    <w:p w:rsidR="004B10C1" w:rsidRPr="00A714DF" w:rsidRDefault="001F2AED" w:rsidP="00117D46">
      <w:pPr>
        <w:spacing w:after="31" w:line="276" w:lineRule="auto"/>
        <w:ind w:left="0" w:right="60" w:firstLine="0"/>
        <w:jc w:val="center"/>
        <w:rPr>
          <w:szCs w:val="20"/>
        </w:rPr>
      </w:pPr>
      <w:r w:rsidRPr="00A714DF">
        <w:rPr>
          <w:b/>
          <w:szCs w:val="20"/>
        </w:rPr>
        <w:t xml:space="preserve">EDITAL </w:t>
      </w:r>
      <w:r w:rsidR="004B10C1" w:rsidRPr="00A714DF">
        <w:rPr>
          <w:b/>
          <w:szCs w:val="20"/>
        </w:rPr>
        <w:t xml:space="preserve">PREGÃO PRESENCIAL </w:t>
      </w:r>
      <w:r w:rsidR="00CD3FD6">
        <w:rPr>
          <w:b/>
          <w:color w:val="000000" w:themeColor="text1"/>
          <w:szCs w:val="20"/>
        </w:rPr>
        <w:t>Nº 06</w:t>
      </w:r>
      <w:r w:rsidR="004B10C1" w:rsidRPr="00A714DF">
        <w:rPr>
          <w:b/>
          <w:color w:val="000000" w:themeColor="text1"/>
          <w:szCs w:val="20"/>
        </w:rPr>
        <w:t>/2016</w:t>
      </w:r>
    </w:p>
    <w:p w:rsidR="004B10C1" w:rsidRPr="00A714DF" w:rsidRDefault="004B10C1" w:rsidP="00A714DF">
      <w:pPr>
        <w:spacing w:after="0" w:line="276" w:lineRule="auto"/>
        <w:ind w:left="0" w:right="2" w:firstLine="0"/>
        <w:jc w:val="center"/>
        <w:rPr>
          <w:szCs w:val="20"/>
        </w:rPr>
      </w:pPr>
    </w:p>
    <w:p w:rsidR="004B10C1" w:rsidRPr="00A714DF" w:rsidRDefault="004B10C1" w:rsidP="00A714DF">
      <w:pPr>
        <w:pStyle w:val="Ttulo1"/>
        <w:numPr>
          <w:ilvl w:val="0"/>
          <w:numId w:val="0"/>
        </w:numPr>
        <w:spacing w:after="0" w:line="276" w:lineRule="auto"/>
        <w:jc w:val="center"/>
        <w:rPr>
          <w:szCs w:val="20"/>
        </w:rPr>
      </w:pPr>
      <w:r w:rsidRPr="00A714DF">
        <w:rPr>
          <w:szCs w:val="20"/>
        </w:rPr>
        <w:t>TIPO DE</w:t>
      </w:r>
      <w:r w:rsidR="00843044">
        <w:rPr>
          <w:szCs w:val="20"/>
        </w:rPr>
        <w:t xml:space="preserve"> LICITAÇÃO: MENOR PREÇO POR </w:t>
      </w:r>
      <w:r w:rsidR="00001E06">
        <w:rPr>
          <w:szCs w:val="20"/>
        </w:rPr>
        <w:t>ITEM</w:t>
      </w:r>
    </w:p>
    <w:p w:rsidR="004B10C1" w:rsidRPr="00A714DF" w:rsidRDefault="004B10C1" w:rsidP="00A714DF">
      <w:pPr>
        <w:spacing w:line="276" w:lineRule="auto"/>
        <w:rPr>
          <w:szCs w:val="20"/>
        </w:rPr>
      </w:pP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B852B0" w:rsidRDefault="004B10C1" w:rsidP="00A714DF">
      <w:pPr>
        <w:spacing w:line="276" w:lineRule="auto"/>
        <w:ind w:left="-5" w:right="44"/>
        <w:rPr>
          <w:szCs w:val="20"/>
        </w:rPr>
      </w:pPr>
      <w:r w:rsidRPr="00A714DF">
        <w:rPr>
          <w:szCs w:val="20"/>
        </w:rPr>
        <w:t>O Consórcio Intermunicipal de Saúde da Comunidade dos Municípios da Região de Campo Mourão – COMCAM (</w:t>
      </w:r>
      <w:proofErr w:type="spellStart"/>
      <w:r w:rsidRPr="00A714DF">
        <w:rPr>
          <w:szCs w:val="20"/>
        </w:rPr>
        <w:t>Cis-Comcam</w:t>
      </w:r>
      <w:proofErr w:type="spellEnd"/>
      <w:r w:rsidRPr="00A714DF">
        <w:rPr>
          <w:szCs w:val="20"/>
        </w:rPr>
        <w:t>), pessoa jurídica de direito privado, com CNPJ n</w:t>
      </w:r>
      <w:r w:rsidR="00A672DD" w:rsidRPr="00A714DF">
        <w:rPr>
          <w:szCs w:val="20"/>
        </w:rPr>
        <w:t>º 95.640.322/0001-01, mediante o</w:t>
      </w:r>
      <w:r w:rsidRPr="00A714DF">
        <w:rPr>
          <w:szCs w:val="20"/>
        </w:rPr>
        <w:t xml:space="preserve"> </w:t>
      </w:r>
      <w:r w:rsidRPr="00A714DF">
        <w:rPr>
          <w:color w:val="0D0D0D" w:themeColor="text1" w:themeTint="F2"/>
          <w:szCs w:val="20"/>
        </w:rPr>
        <w:t>Pregoeiro des</w:t>
      </w:r>
      <w:r w:rsidR="003F76E2" w:rsidRPr="00A714DF">
        <w:rPr>
          <w:color w:val="0D0D0D" w:themeColor="text1" w:themeTint="F2"/>
          <w:szCs w:val="20"/>
        </w:rPr>
        <w:t>ignado pela Portaria nº 36/2015</w:t>
      </w:r>
      <w:r w:rsidRPr="00A714DF">
        <w:rPr>
          <w:color w:val="0D0D0D" w:themeColor="text1" w:themeTint="F2"/>
          <w:szCs w:val="20"/>
        </w:rPr>
        <w:t xml:space="preserve">, publicada no Jornal Tribuna do Interior, em </w:t>
      </w:r>
      <w:r w:rsidR="003F76E2" w:rsidRPr="00A714DF">
        <w:rPr>
          <w:color w:val="0D0D0D" w:themeColor="text1" w:themeTint="F2"/>
          <w:szCs w:val="20"/>
        </w:rPr>
        <w:t>07/01/2016</w:t>
      </w:r>
      <w:r w:rsidRPr="00A714DF">
        <w:rPr>
          <w:color w:val="0D0D0D" w:themeColor="text1" w:themeTint="F2"/>
          <w:szCs w:val="20"/>
        </w:rPr>
        <w:t xml:space="preserve">, </w:t>
      </w:r>
      <w:r w:rsidR="003F76E2" w:rsidRPr="00A714DF">
        <w:rPr>
          <w:color w:val="0D0D0D" w:themeColor="text1" w:themeTint="F2"/>
          <w:szCs w:val="20"/>
        </w:rPr>
        <w:t>Edição n. 9.267</w:t>
      </w:r>
      <w:r w:rsidRPr="00A714DF">
        <w:rPr>
          <w:color w:val="0D0D0D" w:themeColor="text1" w:themeTint="F2"/>
          <w:szCs w:val="20"/>
        </w:rPr>
        <w:t xml:space="preserve">, </w:t>
      </w:r>
      <w:r w:rsidRPr="00A714DF">
        <w:rPr>
          <w:color w:val="000000" w:themeColor="text1"/>
          <w:szCs w:val="20"/>
        </w:rPr>
        <w:t xml:space="preserve">torna </w:t>
      </w:r>
      <w:r w:rsidRPr="00A714DF">
        <w:rPr>
          <w:szCs w:val="20"/>
        </w:rPr>
        <w:t xml:space="preserve">público, que </w:t>
      </w:r>
      <w:r w:rsidR="004C189B">
        <w:rPr>
          <w:szCs w:val="20"/>
        </w:rPr>
        <w:t xml:space="preserve">se </w:t>
      </w:r>
      <w:r w:rsidRPr="00A714DF">
        <w:rPr>
          <w:szCs w:val="20"/>
        </w:rPr>
        <w:t>realizará</w:t>
      </w:r>
      <w:r w:rsidRPr="00A714DF">
        <w:rPr>
          <w:color w:val="0D0D0D" w:themeColor="text1" w:themeTint="F2"/>
          <w:szCs w:val="20"/>
        </w:rPr>
        <w:t xml:space="preserve"> na </w:t>
      </w:r>
      <w:r w:rsidRPr="00A714DF">
        <w:rPr>
          <w:szCs w:val="20"/>
        </w:rPr>
        <w:t xml:space="preserve">sala de licitações do </w:t>
      </w:r>
      <w:proofErr w:type="spellStart"/>
      <w:r w:rsidRPr="00A714DF">
        <w:rPr>
          <w:szCs w:val="20"/>
        </w:rPr>
        <w:t>Cis-Comcam</w:t>
      </w:r>
      <w:proofErr w:type="spellEnd"/>
      <w:r w:rsidRPr="00A714DF">
        <w:rPr>
          <w:szCs w:val="20"/>
        </w:rPr>
        <w:t xml:space="preserve">, situada na Rua </w:t>
      </w:r>
      <w:proofErr w:type="spellStart"/>
      <w:r w:rsidRPr="00A714DF">
        <w:rPr>
          <w:szCs w:val="20"/>
        </w:rPr>
        <w:t>Mamborê</w:t>
      </w:r>
      <w:proofErr w:type="spellEnd"/>
      <w:r w:rsidRPr="00A714DF">
        <w:rPr>
          <w:szCs w:val="20"/>
        </w:rPr>
        <w:t xml:space="preserve">, 1542, centro, CEP 87.302-140, Campo Mourão, Estado do Paraná, licitação na modalidade de </w:t>
      </w:r>
      <w:r w:rsidRPr="00A714DF">
        <w:rPr>
          <w:b/>
          <w:szCs w:val="20"/>
        </w:rPr>
        <w:t>PREGÃO PRESENCIAL</w:t>
      </w:r>
      <w:r w:rsidRPr="00A714DF">
        <w:rPr>
          <w:szCs w:val="20"/>
        </w:rPr>
        <w:t xml:space="preserve">, do tipo </w:t>
      </w:r>
      <w:r w:rsidRPr="00A714DF">
        <w:rPr>
          <w:b/>
          <w:szCs w:val="20"/>
        </w:rPr>
        <w:t>MENOR PREÇO</w:t>
      </w:r>
      <w:r w:rsidRPr="00A714DF">
        <w:rPr>
          <w:szCs w:val="20"/>
        </w:rPr>
        <w:t xml:space="preserve"> </w:t>
      </w:r>
      <w:r w:rsidR="00C14B4F">
        <w:rPr>
          <w:b/>
          <w:szCs w:val="20"/>
        </w:rPr>
        <w:t>POR ITEM</w:t>
      </w:r>
      <w:r w:rsidRPr="00A714DF">
        <w:rPr>
          <w:b/>
          <w:szCs w:val="20"/>
        </w:rPr>
        <w:t>,</w:t>
      </w:r>
      <w:r w:rsidRPr="00A714DF">
        <w:rPr>
          <w:szCs w:val="20"/>
        </w:rPr>
        <w:t xml:space="preserve"> conforme descrito neste Edital e seus Anexos</w:t>
      </w:r>
      <w:r w:rsidRPr="00A714DF">
        <w:rPr>
          <w:color w:val="000000" w:themeColor="text1"/>
          <w:szCs w:val="20"/>
        </w:rPr>
        <w:t>. As prop</w:t>
      </w:r>
      <w:r w:rsidR="00792BED" w:rsidRPr="00A714DF">
        <w:rPr>
          <w:color w:val="000000" w:themeColor="text1"/>
          <w:szCs w:val="20"/>
        </w:rPr>
        <w:t xml:space="preserve">ostas serão aceitas até às </w:t>
      </w:r>
      <w:r w:rsidR="00777B93">
        <w:rPr>
          <w:b/>
          <w:color w:val="000000" w:themeColor="text1"/>
          <w:szCs w:val="20"/>
        </w:rPr>
        <w:t>09</w:t>
      </w:r>
      <w:r w:rsidR="0067426E">
        <w:rPr>
          <w:b/>
          <w:color w:val="000000" w:themeColor="text1"/>
          <w:szCs w:val="20"/>
        </w:rPr>
        <w:t>h0</w:t>
      </w:r>
      <w:r w:rsidR="0062714B" w:rsidRPr="00A714DF">
        <w:rPr>
          <w:b/>
          <w:color w:val="000000" w:themeColor="text1"/>
          <w:szCs w:val="20"/>
        </w:rPr>
        <w:t xml:space="preserve">0 </w:t>
      </w:r>
      <w:proofErr w:type="spellStart"/>
      <w:r w:rsidR="0062714B" w:rsidRPr="00A714DF">
        <w:rPr>
          <w:b/>
          <w:color w:val="000000" w:themeColor="text1"/>
          <w:szCs w:val="20"/>
        </w:rPr>
        <w:t>hrs</w:t>
      </w:r>
      <w:proofErr w:type="spellEnd"/>
      <w:r w:rsidRPr="00A714DF">
        <w:rPr>
          <w:b/>
          <w:color w:val="000000" w:themeColor="text1"/>
          <w:szCs w:val="20"/>
        </w:rPr>
        <w:t xml:space="preserve"> do </w:t>
      </w:r>
      <w:r w:rsidR="000C59D4" w:rsidRPr="00A714DF">
        <w:rPr>
          <w:b/>
          <w:color w:val="000000" w:themeColor="text1"/>
          <w:szCs w:val="20"/>
        </w:rPr>
        <w:t xml:space="preserve">dia </w:t>
      </w:r>
      <w:r w:rsidR="00265A6E">
        <w:rPr>
          <w:b/>
          <w:color w:val="000000" w:themeColor="text1"/>
          <w:szCs w:val="20"/>
        </w:rPr>
        <w:t>30</w:t>
      </w:r>
      <w:r w:rsidR="0067426E">
        <w:rPr>
          <w:b/>
          <w:color w:val="000000" w:themeColor="text1"/>
          <w:szCs w:val="20"/>
        </w:rPr>
        <w:t xml:space="preserve"> de junho</w:t>
      </w:r>
      <w:r w:rsidR="003E21AE">
        <w:rPr>
          <w:b/>
          <w:color w:val="000000" w:themeColor="text1"/>
          <w:szCs w:val="20"/>
        </w:rPr>
        <w:t xml:space="preserve"> </w:t>
      </w:r>
      <w:r w:rsidRPr="00A714DF">
        <w:rPr>
          <w:b/>
          <w:color w:val="000000" w:themeColor="text1"/>
          <w:szCs w:val="20"/>
        </w:rPr>
        <w:t>de 2016</w:t>
      </w:r>
      <w:r w:rsidRPr="00A714DF">
        <w:rPr>
          <w:color w:val="000000" w:themeColor="text1"/>
          <w:szCs w:val="20"/>
        </w:rPr>
        <w:t xml:space="preserve"> com aberturados dos envelopes e início dos lances </w:t>
      </w:r>
      <w:r w:rsidR="00792BED" w:rsidRPr="00A714DF">
        <w:rPr>
          <w:color w:val="000000" w:themeColor="text1"/>
          <w:szCs w:val="20"/>
        </w:rPr>
        <w:t xml:space="preserve">à partir das </w:t>
      </w:r>
      <w:r w:rsidR="00BC07AD">
        <w:rPr>
          <w:b/>
          <w:color w:val="000000" w:themeColor="text1"/>
          <w:szCs w:val="20"/>
        </w:rPr>
        <w:t>09</w:t>
      </w:r>
      <w:r w:rsidR="00792BED" w:rsidRPr="00DA7A8E">
        <w:rPr>
          <w:b/>
          <w:color w:val="000000" w:themeColor="text1"/>
          <w:szCs w:val="20"/>
        </w:rPr>
        <w:t>h3</w:t>
      </w:r>
      <w:r w:rsidRPr="00DA7A8E">
        <w:rPr>
          <w:b/>
          <w:color w:val="000000" w:themeColor="text1"/>
          <w:szCs w:val="20"/>
        </w:rPr>
        <w:t>0 horas</w:t>
      </w:r>
      <w:r w:rsidRPr="00A714DF">
        <w:rPr>
          <w:color w:val="000000" w:themeColor="text1"/>
          <w:szCs w:val="20"/>
        </w:rPr>
        <w:t xml:space="preserve">. </w:t>
      </w:r>
      <w:r w:rsidRPr="00A714DF">
        <w:rPr>
          <w:szCs w:val="20"/>
        </w:rPr>
        <w:t xml:space="preserve">O procedimento licitatório obedecerá, integralmente, a Lei nº 10.520/2002, o Decreto nº 3.555/2000, </w:t>
      </w:r>
      <w:r w:rsidR="0070185F">
        <w:rPr>
          <w:szCs w:val="20"/>
        </w:rPr>
        <w:t>a</w:t>
      </w:r>
      <w:r w:rsidR="009A0488">
        <w:rPr>
          <w:szCs w:val="20"/>
        </w:rPr>
        <w:t xml:space="preserve"> Lei Estadual nº 15.608/2007 e L</w:t>
      </w:r>
      <w:r w:rsidR="0070185F">
        <w:rPr>
          <w:szCs w:val="20"/>
        </w:rPr>
        <w:t xml:space="preserve">ei Estadual nº 15.884/2008, </w:t>
      </w:r>
      <w:r w:rsidRPr="00A714DF">
        <w:rPr>
          <w:szCs w:val="20"/>
        </w:rPr>
        <w:t>as normas constantes da Lei 8.666/93, Le</w:t>
      </w:r>
      <w:r w:rsidR="00DE5119">
        <w:rPr>
          <w:szCs w:val="20"/>
        </w:rPr>
        <w:t xml:space="preserve">i 9.784/99 e suas modificações, </w:t>
      </w:r>
      <w:r w:rsidR="00DE5119" w:rsidRPr="00DE5119">
        <w:rPr>
          <w:color w:val="000000" w:themeColor="text1"/>
        </w:rPr>
        <w:t>Lei Complementar nº 147/2014, que altera</w:t>
      </w:r>
      <w:r w:rsidR="00E244BF">
        <w:rPr>
          <w:color w:val="000000" w:themeColor="text1"/>
        </w:rPr>
        <w:t xml:space="preserve"> a Lei complementar nº 123/2006 e </w:t>
      </w:r>
      <w:r w:rsidR="00E244BF">
        <w:rPr>
          <w:color w:val="000000" w:themeColor="text1"/>
          <w:szCs w:val="20"/>
          <w:shd w:val="clear" w:color="auto" w:fill="FFFFFF"/>
        </w:rPr>
        <w:t>pela</w:t>
      </w:r>
      <w:r w:rsidR="00E244BF" w:rsidRPr="00E244BF">
        <w:rPr>
          <w:color w:val="000000" w:themeColor="text1"/>
          <w:szCs w:val="20"/>
          <w:shd w:val="clear" w:color="auto" w:fill="FFFFFF"/>
        </w:rPr>
        <w:t xml:space="preserve"> Lei nº 9.784/99 </w:t>
      </w:r>
      <w:r w:rsidR="00E244BF">
        <w:rPr>
          <w:color w:val="000000" w:themeColor="text1"/>
          <w:szCs w:val="20"/>
          <w:shd w:val="clear" w:color="auto" w:fill="FFFFFF"/>
        </w:rPr>
        <w:t>sobre os princípios da administração pública.</w:t>
      </w:r>
    </w:p>
    <w:p w:rsidR="008E5A5F" w:rsidRDefault="008E5A5F" w:rsidP="008E5A5F">
      <w:pPr>
        <w:spacing w:line="276" w:lineRule="auto"/>
        <w:ind w:left="0" w:right="44" w:firstLine="0"/>
        <w:rPr>
          <w:szCs w:val="20"/>
        </w:rPr>
      </w:pPr>
    </w:p>
    <w:p w:rsidR="004B10C1" w:rsidRPr="00D869F5" w:rsidRDefault="004B10C1" w:rsidP="00A714DF">
      <w:pPr>
        <w:spacing w:after="3" w:line="276" w:lineRule="auto"/>
        <w:ind w:left="0" w:right="0" w:firstLine="0"/>
        <w:rPr>
          <w:b/>
          <w:szCs w:val="20"/>
        </w:rPr>
      </w:pPr>
    </w:p>
    <w:p w:rsidR="00D869F5" w:rsidRDefault="00D869F5" w:rsidP="00A714DF">
      <w:pPr>
        <w:spacing w:after="3" w:line="276" w:lineRule="auto"/>
        <w:ind w:left="0" w:right="0" w:firstLine="0"/>
        <w:rPr>
          <w:szCs w:val="20"/>
        </w:rPr>
      </w:pPr>
      <w:r w:rsidRPr="00D869F5">
        <w:rPr>
          <w:b/>
          <w:szCs w:val="20"/>
        </w:rPr>
        <w:t>PROPOSTA ELETRÔNICA:</w:t>
      </w:r>
      <w:r>
        <w:rPr>
          <w:szCs w:val="20"/>
        </w:rPr>
        <w:t xml:space="preserve"> Favor entrar em contato pelo telefone (44) -3523 3684 ou pelo e-mail </w:t>
      </w:r>
      <w:hyperlink r:id="rId9" w:history="1">
        <w:r w:rsidRPr="005F3EC8">
          <w:rPr>
            <w:rStyle w:val="Hyperlink"/>
            <w:szCs w:val="20"/>
          </w:rPr>
          <w:t>www.compras@ciscomcam.com.br</w:t>
        </w:r>
      </w:hyperlink>
      <w:r>
        <w:rPr>
          <w:szCs w:val="20"/>
        </w:rPr>
        <w:t xml:space="preserve"> solicitando a proposta eletrônica até 24 </w:t>
      </w:r>
      <w:proofErr w:type="spellStart"/>
      <w:r>
        <w:rPr>
          <w:szCs w:val="20"/>
        </w:rPr>
        <w:t>hrs</w:t>
      </w:r>
      <w:proofErr w:type="spellEnd"/>
      <w:r>
        <w:rPr>
          <w:szCs w:val="20"/>
        </w:rPr>
        <w:t xml:space="preserve"> antes da data da licitação.</w:t>
      </w:r>
    </w:p>
    <w:p w:rsidR="00D869F5" w:rsidRDefault="00D869F5" w:rsidP="00A714DF">
      <w:pPr>
        <w:spacing w:after="3" w:line="276" w:lineRule="auto"/>
        <w:ind w:left="0" w:right="0" w:firstLine="0"/>
        <w:rPr>
          <w:szCs w:val="20"/>
        </w:rPr>
      </w:pPr>
    </w:p>
    <w:p w:rsidR="00D869F5" w:rsidRPr="00A714DF" w:rsidRDefault="00D869F5" w:rsidP="00A714DF">
      <w:pPr>
        <w:spacing w:after="3" w:line="276" w:lineRule="auto"/>
        <w:ind w:left="0" w:right="0" w:firstLine="0"/>
        <w:rPr>
          <w:szCs w:val="20"/>
        </w:rPr>
      </w:pPr>
      <w:bookmarkStart w:id="0" w:name="_GoBack"/>
      <w:bookmarkEnd w:id="0"/>
    </w:p>
    <w:p w:rsidR="00140ECF" w:rsidRPr="00140ECF" w:rsidRDefault="00140ECF" w:rsidP="00140ECF">
      <w:pPr>
        <w:pStyle w:val="Ttulo1"/>
        <w:spacing w:line="276" w:lineRule="auto"/>
        <w:ind w:left="206" w:right="43" w:hanging="221"/>
        <w:rPr>
          <w:szCs w:val="20"/>
        </w:rPr>
      </w:pPr>
      <w:r>
        <w:rPr>
          <w:szCs w:val="20"/>
        </w:rPr>
        <w:t xml:space="preserve">DO OBJETO </w:t>
      </w:r>
      <w:r>
        <w:rPr>
          <w:szCs w:val="20"/>
        </w:rPr>
        <w:tab/>
        <w:t xml:space="preserve"> </w:t>
      </w:r>
    </w:p>
    <w:p w:rsidR="00E95FCB" w:rsidRPr="00A714DF" w:rsidRDefault="00E95FCB" w:rsidP="00A714DF">
      <w:pPr>
        <w:spacing w:after="3" w:line="276" w:lineRule="auto"/>
        <w:ind w:left="0" w:right="0" w:firstLine="0"/>
        <w:rPr>
          <w:szCs w:val="20"/>
        </w:rPr>
      </w:pPr>
    </w:p>
    <w:p w:rsidR="00CD3FD6" w:rsidRPr="00AF6E74" w:rsidRDefault="003E21AE" w:rsidP="00AE3A93">
      <w:pPr>
        <w:pStyle w:val="Corpodetexto"/>
        <w:widowControl w:val="0"/>
        <w:numPr>
          <w:ilvl w:val="1"/>
          <w:numId w:val="14"/>
        </w:numPr>
        <w:tabs>
          <w:tab w:val="left" w:pos="284"/>
        </w:tabs>
        <w:spacing w:line="276" w:lineRule="auto"/>
        <w:ind w:left="0" w:right="0" w:firstLine="0"/>
        <w:rPr>
          <w:b/>
          <w:color w:val="FF0000"/>
          <w:szCs w:val="20"/>
        </w:rPr>
      </w:pPr>
      <w:r w:rsidRPr="00CD3FD6">
        <w:rPr>
          <w:szCs w:val="20"/>
        </w:rPr>
        <w:t xml:space="preserve"> </w:t>
      </w:r>
      <w:r w:rsidR="00CD3FD6" w:rsidRPr="00A714DF">
        <w:rPr>
          <w:szCs w:val="20"/>
        </w:rPr>
        <w:t xml:space="preserve">O presente processo licitatório visa selecionar a melhor proposta para </w:t>
      </w:r>
      <w:r w:rsidR="009666BD">
        <w:rPr>
          <w:b/>
          <w:bCs/>
          <w:szCs w:val="20"/>
        </w:rPr>
        <w:t>a aquisição de materi</w:t>
      </w:r>
      <w:r w:rsidR="00360411">
        <w:rPr>
          <w:b/>
          <w:bCs/>
          <w:szCs w:val="20"/>
        </w:rPr>
        <w:t xml:space="preserve">ais de processamento de dados, </w:t>
      </w:r>
      <w:r w:rsidR="009666BD">
        <w:rPr>
          <w:b/>
          <w:bCs/>
          <w:szCs w:val="20"/>
        </w:rPr>
        <w:t xml:space="preserve">materiais de expediente </w:t>
      </w:r>
      <w:r w:rsidR="00360411">
        <w:rPr>
          <w:b/>
          <w:bCs/>
          <w:szCs w:val="20"/>
        </w:rPr>
        <w:t xml:space="preserve">e impressos </w:t>
      </w:r>
      <w:r w:rsidR="009666BD">
        <w:rPr>
          <w:b/>
          <w:bCs/>
          <w:szCs w:val="20"/>
        </w:rPr>
        <w:t>para atender as necessidades do CISCOMCAM num prazo de 12 (doze) meses.</w:t>
      </w:r>
    </w:p>
    <w:p w:rsidR="00AF6E74" w:rsidRPr="00AF6E74" w:rsidRDefault="00AF6E74" w:rsidP="00AF6E74">
      <w:pPr>
        <w:pStyle w:val="Corpodetexto"/>
        <w:widowControl w:val="0"/>
        <w:tabs>
          <w:tab w:val="left" w:pos="284"/>
        </w:tabs>
        <w:spacing w:line="276" w:lineRule="auto"/>
        <w:ind w:left="0" w:right="0" w:firstLine="0"/>
        <w:rPr>
          <w:b/>
          <w:color w:val="FF0000"/>
          <w:szCs w:val="20"/>
        </w:rPr>
      </w:pPr>
    </w:p>
    <w:p w:rsidR="00AF6E74" w:rsidRPr="00140ECF" w:rsidRDefault="00AF6E74" w:rsidP="00AF6E74">
      <w:pPr>
        <w:spacing w:line="276" w:lineRule="auto"/>
        <w:ind w:left="-5" w:right="44"/>
        <w:rPr>
          <w:b/>
          <w:szCs w:val="20"/>
        </w:rPr>
      </w:pPr>
      <w:r w:rsidRPr="00140ECF">
        <w:rPr>
          <w:b/>
          <w:szCs w:val="20"/>
        </w:rPr>
        <w:t xml:space="preserve">1.2  </w:t>
      </w:r>
      <w:r w:rsidRPr="00140ECF">
        <w:rPr>
          <w:szCs w:val="20"/>
        </w:rPr>
        <w:t>Este edital contém os seguintes anexos:</w:t>
      </w:r>
    </w:p>
    <w:p w:rsidR="00AF6E74" w:rsidRPr="00A714DF" w:rsidRDefault="00AF6E74" w:rsidP="00AF6E74">
      <w:pPr>
        <w:spacing w:line="276" w:lineRule="auto"/>
        <w:ind w:left="-5" w:right="44"/>
        <w:rPr>
          <w:szCs w:val="20"/>
        </w:rPr>
      </w:pPr>
      <w:r>
        <w:rPr>
          <w:szCs w:val="20"/>
        </w:rPr>
        <w:t xml:space="preserve"> </w:t>
      </w:r>
    </w:p>
    <w:p w:rsidR="00AF6E74" w:rsidRPr="00A714DF" w:rsidRDefault="00AF6E74" w:rsidP="00AF6E74">
      <w:pPr>
        <w:spacing w:line="276" w:lineRule="auto"/>
        <w:ind w:left="-5" w:right="44"/>
        <w:rPr>
          <w:szCs w:val="20"/>
        </w:rPr>
      </w:pPr>
      <w:r w:rsidRPr="004D64BD">
        <w:rPr>
          <w:b/>
          <w:szCs w:val="20"/>
        </w:rPr>
        <w:t>Anexo I</w:t>
      </w:r>
      <w:r w:rsidRPr="00A714DF">
        <w:rPr>
          <w:szCs w:val="20"/>
        </w:rPr>
        <w:t xml:space="preserve"> – </w:t>
      </w:r>
      <w:r>
        <w:rPr>
          <w:szCs w:val="20"/>
        </w:rPr>
        <w:t>Termo de referência/Descritivo do Objeto;</w:t>
      </w:r>
    </w:p>
    <w:p w:rsidR="00AF6E74" w:rsidRPr="00A714DF" w:rsidRDefault="00AF6E74" w:rsidP="00AF6E74">
      <w:pPr>
        <w:spacing w:line="276" w:lineRule="auto"/>
        <w:ind w:left="-5" w:right="44"/>
        <w:rPr>
          <w:szCs w:val="20"/>
        </w:rPr>
      </w:pPr>
      <w:r w:rsidRPr="004D64BD">
        <w:rPr>
          <w:b/>
          <w:szCs w:val="20"/>
        </w:rPr>
        <w:t>Anexo II</w:t>
      </w:r>
      <w:r w:rsidRPr="00A714DF">
        <w:rPr>
          <w:szCs w:val="20"/>
        </w:rPr>
        <w:t xml:space="preserve"> – Modelo de Carta Credencial; </w:t>
      </w:r>
    </w:p>
    <w:p w:rsidR="00AF6E74" w:rsidRPr="00A714DF" w:rsidRDefault="00AF6E74" w:rsidP="00AF6E74">
      <w:pPr>
        <w:spacing w:line="276" w:lineRule="auto"/>
        <w:ind w:left="-5" w:right="44"/>
        <w:rPr>
          <w:szCs w:val="20"/>
        </w:rPr>
      </w:pPr>
      <w:r w:rsidRPr="004D64BD">
        <w:rPr>
          <w:b/>
          <w:szCs w:val="20"/>
        </w:rPr>
        <w:t>Anexo III</w:t>
      </w:r>
      <w:r w:rsidRPr="00A714DF">
        <w:rPr>
          <w:szCs w:val="20"/>
        </w:rPr>
        <w:t xml:space="preserve"> – Modelo de Proposta; </w:t>
      </w:r>
    </w:p>
    <w:p w:rsidR="00AF6E74" w:rsidRPr="00A714DF" w:rsidRDefault="00AF6E74" w:rsidP="00AF6E74">
      <w:pPr>
        <w:spacing w:line="276" w:lineRule="auto"/>
        <w:ind w:left="-5" w:right="44"/>
        <w:rPr>
          <w:szCs w:val="20"/>
        </w:rPr>
      </w:pPr>
      <w:r w:rsidRPr="004D64BD">
        <w:rPr>
          <w:b/>
          <w:szCs w:val="20"/>
        </w:rPr>
        <w:t>Anexo IV</w:t>
      </w:r>
      <w:r w:rsidRPr="00A714DF">
        <w:rPr>
          <w:szCs w:val="20"/>
        </w:rPr>
        <w:t xml:space="preserve"> – Modelo Declaração de Situação de Regularidade; </w:t>
      </w:r>
    </w:p>
    <w:p w:rsidR="00AF6E74" w:rsidRPr="00A714DF" w:rsidRDefault="00AF6E74" w:rsidP="00AF6E74">
      <w:pPr>
        <w:spacing w:line="276" w:lineRule="auto"/>
        <w:ind w:left="-5" w:right="44"/>
        <w:rPr>
          <w:szCs w:val="20"/>
        </w:rPr>
      </w:pPr>
      <w:r w:rsidRPr="004D64BD">
        <w:rPr>
          <w:b/>
          <w:szCs w:val="20"/>
        </w:rPr>
        <w:t>Anexo V</w:t>
      </w:r>
      <w:r w:rsidRPr="00A714DF">
        <w:rPr>
          <w:szCs w:val="20"/>
        </w:rPr>
        <w:t xml:space="preserve"> – Modelo de Atestado de Capacidade Técnica; </w:t>
      </w:r>
    </w:p>
    <w:p w:rsidR="00AF6E74" w:rsidRDefault="00AF6E74" w:rsidP="00AF6E74">
      <w:pPr>
        <w:spacing w:line="276" w:lineRule="auto"/>
        <w:ind w:left="-5" w:right="44"/>
        <w:rPr>
          <w:szCs w:val="20"/>
        </w:rPr>
      </w:pPr>
      <w:r w:rsidRPr="004D64BD">
        <w:rPr>
          <w:b/>
          <w:szCs w:val="20"/>
        </w:rPr>
        <w:t>Anexo VI</w:t>
      </w:r>
      <w:r w:rsidRPr="00A714DF">
        <w:rPr>
          <w:szCs w:val="20"/>
        </w:rPr>
        <w:t xml:space="preserve"> – </w:t>
      </w:r>
      <w:r>
        <w:rPr>
          <w:szCs w:val="20"/>
        </w:rPr>
        <w:t>Declaração de Microempresa ou Empresa de Pequeno Porte</w:t>
      </w:r>
    </w:p>
    <w:p w:rsidR="00AF6E74" w:rsidRDefault="00AF6E74" w:rsidP="00AF6E74">
      <w:pPr>
        <w:spacing w:line="276" w:lineRule="auto"/>
        <w:ind w:left="-5" w:right="44"/>
        <w:rPr>
          <w:szCs w:val="20"/>
        </w:rPr>
      </w:pPr>
      <w:r w:rsidRPr="004D64BD">
        <w:rPr>
          <w:b/>
          <w:szCs w:val="20"/>
        </w:rPr>
        <w:t>Anexo VII</w:t>
      </w:r>
      <w:r w:rsidR="00D869F5">
        <w:rPr>
          <w:szCs w:val="20"/>
        </w:rPr>
        <w:t xml:space="preserve"> - Minuta do Contrato</w:t>
      </w:r>
    </w:p>
    <w:p w:rsidR="00D869F5" w:rsidRDefault="00D869F5" w:rsidP="00AF6E74">
      <w:pPr>
        <w:spacing w:line="276" w:lineRule="auto"/>
        <w:ind w:left="-5" w:right="44"/>
        <w:rPr>
          <w:szCs w:val="20"/>
        </w:rPr>
      </w:pPr>
    </w:p>
    <w:p w:rsidR="00AF6E74" w:rsidRDefault="00AF6E74" w:rsidP="00AF6E74">
      <w:pPr>
        <w:pStyle w:val="PADRAO"/>
        <w:tabs>
          <w:tab w:val="left" w:pos="284"/>
        </w:tabs>
        <w:spacing w:line="276" w:lineRule="auto"/>
        <w:rPr>
          <w:rFonts w:ascii="Arial" w:hAnsi="Arial" w:cs="Arial"/>
          <w:sz w:val="20"/>
          <w:szCs w:val="20"/>
        </w:rPr>
      </w:pPr>
    </w:p>
    <w:p w:rsidR="00AF6E74" w:rsidRPr="00AF6E74" w:rsidRDefault="00AF6E74" w:rsidP="00AE3A93">
      <w:pPr>
        <w:pStyle w:val="PADRAO"/>
        <w:numPr>
          <w:ilvl w:val="1"/>
          <w:numId w:val="11"/>
        </w:numPr>
        <w:tabs>
          <w:tab w:val="left" w:pos="284"/>
        </w:tabs>
        <w:spacing w:line="276" w:lineRule="auto"/>
        <w:ind w:left="0" w:firstLine="0"/>
        <w:rPr>
          <w:rFonts w:ascii="Arial" w:hAnsi="Arial" w:cs="Arial"/>
          <w:sz w:val="20"/>
          <w:szCs w:val="20"/>
        </w:rPr>
      </w:pPr>
      <w:r>
        <w:rPr>
          <w:rFonts w:ascii="Arial" w:hAnsi="Arial" w:cs="Arial"/>
          <w:sz w:val="20"/>
          <w:szCs w:val="20"/>
        </w:rPr>
        <w:t xml:space="preserve"> As exigência e especificações a cerca do objeto, estão devidamente descritos no </w:t>
      </w:r>
      <w:r w:rsidRPr="001B2DB8">
        <w:rPr>
          <w:rFonts w:ascii="Arial" w:hAnsi="Arial" w:cs="Arial"/>
          <w:b/>
          <w:sz w:val="20"/>
          <w:szCs w:val="20"/>
          <w:u w:val="single"/>
        </w:rPr>
        <w:t>ANEXO I,</w:t>
      </w:r>
      <w:r>
        <w:rPr>
          <w:rFonts w:ascii="Arial" w:hAnsi="Arial" w:cs="Arial"/>
          <w:sz w:val="20"/>
          <w:szCs w:val="20"/>
        </w:rPr>
        <w:t xml:space="preserve"> parte integrante deste edital. Segue distribuição dos Lotes:</w:t>
      </w:r>
    </w:p>
    <w:p w:rsidR="000D54FF" w:rsidRDefault="00CD3FD6" w:rsidP="00090301">
      <w:pPr>
        <w:pStyle w:val="Corpodetexto"/>
        <w:widowControl w:val="0"/>
        <w:tabs>
          <w:tab w:val="left" w:pos="284"/>
        </w:tabs>
        <w:spacing w:line="276" w:lineRule="auto"/>
        <w:ind w:left="0" w:right="0" w:firstLine="0"/>
        <w:rPr>
          <w:b/>
          <w:bCs/>
          <w:szCs w:val="20"/>
        </w:rPr>
      </w:pPr>
      <w:r>
        <w:rPr>
          <w:b/>
          <w:bCs/>
          <w:szCs w:val="20"/>
        </w:rPr>
        <w:tab/>
      </w:r>
    </w:p>
    <w:p w:rsidR="00512755" w:rsidRDefault="00512755" w:rsidP="00090301">
      <w:pPr>
        <w:pStyle w:val="Corpodetexto"/>
        <w:widowControl w:val="0"/>
        <w:tabs>
          <w:tab w:val="left" w:pos="284"/>
        </w:tabs>
        <w:spacing w:line="276" w:lineRule="auto"/>
        <w:ind w:left="0" w:right="0" w:firstLine="0"/>
        <w:rPr>
          <w:b/>
          <w:bCs/>
          <w:szCs w:val="20"/>
        </w:rPr>
      </w:pPr>
    </w:p>
    <w:p w:rsidR="00512755" w:rsidRPr="00090301" w:rsidRDefault="00512755" w:rsidP="00090301">
      <w:pPr>
        <w:pStyle w:val="Corpodetexto"/>
        <w:widowControl w:val="0"/>
        <w:tabs>
          <w:tab w:val="left" w:pos="284"/>
        </w:tabs>
        <w:spacing w:line="276" w:lineRule="auto"/>
        <w:ind w:left="0" w:right="0" w:firstLine="0"/>
        <w:rPr>
          <w:b/>
          <w:bCs/>
          <w:szCs w:val="20"/>
        </w:rPr>
      </w:pPr>
    </w:p>
    <w:p w:rsidR="000D54FF" w:rsidRPr="00F20AEA" w:rsidRDefault="000D54FF" w:rsidP="000D54FF">
      <w:pPr>
        <w:pStyle w:val="PADRAO"/>
        <w:spacing w:line="276" w:lineRule="auto"/>
        <w:rPr>
          <w:rFonts w:ascii="Arial" w:hAnsi="Arial" w:cs="Arial"/>
          <w:b/>
          <w:color w:val="000000"/>
          <w:sz w:val="20"/>
          <w:szCs w:val="20"/>
          <w:u w:val="single"/>
        </w:rPr>
      </w:pPr>
      <w:r w:rsidRPr="00F20AEA">
        <w:rPr>
          <w:rFonts w:ascii="Arial" w:hAnsi="Arial" w:cs="Arial"/>
          <w:b/>
          <w:color w:val="000000"/>
          <w:sz w:val="20"/>
          <w:szCs w:val="20"/>
          <w:u w:val="single"/>
        </w:rPr>
        <w:lastRenderedPageBreak/>
        <w:t>LOTE Nº 01 –  MATERIAL DE PROCESSAMENTO DE DADOS</w:t>
      </w:r>
    </w:p>
    <w:p w:rsidR="000D54FF" w:rsidRPr="00F20AEA" w:rsidRDefault="000D54FF" w:rsidP="000D54FF">
      <w:pPr>
        <w:pStyle w:val="PADRAO"/>
        <w:spacing w:line="276" w:lineRule="auto"/>
        <w:rPr>
          <w:rFonts w:ascii="Arial" w:hAnsi="Arial" w:cs="Arial"/>
          <w:sz w:val="20"/>
          <w:szCs w:val="20"/>
        </w:rPr>
      </w:pPr>
    </w:p>
    <w:p w:rsidR="000D54FF" w:rsidRPr="00F20AEA" w:rsidRDefault="000D54FF" w:rsidP="000D54FF">
      <w:pPr>
        <w:jc w:val="right"/>
        <w:rPr>
          <w:b/>
          <w:szCs w:val="20"/>
        </w:rPr>
      </w:pPr>
    </w:p>
    <w:tbl>
      <w:tblPr>
        <w:tblW w:w="10026" w:type="dxa"/>
        <w:jc w:val="center"/>
        <w:tblCellMar>
          <w:left w:w="70" w:type="dxa"/>
          <w:right w:w="70" w:type="dxa"/>
        </w:tblCellMar>
        <w:tblLook w:val="04A0" w:firstRow="1" w:lastRow="0" w:firstColumn="1" w:lastColumn="0" w:noHBand="0" w:noVBand="1"/>
      </w:tblPr>
      <w:tblGrid>
        <w:gridCol w:w="909"/>
        <w:gridCol w:w="751"/>
        <w:gridCol w:w="775"/>
        <w:gridCol w:w="4724"/>
        <w:gridCol w:w="1275"/>
        <w:gridCol w:w="1592"/>
      </w:tblGrid>
      <w:tr w:rsidR="00AF6E74" w:rsidRPr="00F20AEA" w:rsidTr="00BA27F9">
        <w:trPr>
          <w:trHeight w:val="315"/>
          <w:jc w:val="center"/>
        </w:trPr>
        <w:tc>
          <w:tcPr>
            <w:tcW w:w="9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b/>
                <w:bCs/>
                <w:szCs w:val="20"/>
              </w:rPr>
            </w:pPr>
            <w:r w:rsidRPr="00F20AEA">
              <w:rPr>
                <w:b/>
                <w:bCs/>
                <w:szCs w:val="20"/>
              </w:rPr>
              <w:t>ITEM</w:t>
            </w:r>
          </w:p>
        </w:tc>
        <w:tc>
          <w:tcPr>
            <w:tcW w:w="751" w:type="dxa"/>
            <w:tcBorders>
              <w:top w:val="single" w:sz="8" w:space="0" w:color="auto"/>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b/>
                <w:bCs/>
                <w:szCs w:val="20"/>
              </w:rPr>
            </w:pPr>
            <w:r w:rsidRPr="00F20AEA">
              <w:rPr>
                <w:b/>
                <w:bCs/>
                <w:szCs w:val="20"/>
              </w:rPr>
              <w:t>QTDE</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b/>
                <w:bCs/>
                <w:szCs w:val="20"/>
              </w:rPr>
            </w:pPr>
            <w:r w:rsidRPr="00F20AEA">
              <w:rPr>
                <w:b/>
                <w:bCs/>
                <w:szCs w:val="20"/>
              </w:rPr>
              <w:t>UNID</w:t>
            </w:r>
          </w:p>
        </w:tc>
        <w:tc>
          <w:tcPr>
            <w:tcW w:w="4724" w:type="dxa"/>
            <w:tcBorders>
              <w:top w:val="single" w:sz="8" w:space="0" w:color="auto"/>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b/>
                <w:bCs/>
                <w:szCs w:val="20"/>
              </w:rPr>
            </w:pPr>
            <w:r w:rsidRPr="00F20AEA">
              <w:rPr>
                <w:b/>
                <w:bCs/>
                <w:szCs w:val="20"/>
              </w:rPr>
              <w:t>DESCRIÇÃO DOS IMPRESSOS</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b/>
                <w:bCs/>
                <w:szCs w:val="20"/>
              </w:rPr>
            </w:pPr>
            <w:r w:rsidRPr="00F20AEA">
              <w:rPr>
                <w:b/>
                <w:bCs/>
                <w:szCs w:val="20"/>
              </w:rPr>
              <w:t>V. UNIT.</w:t>
            </w:r>
          </w:p>
        </w:tc>
        <w:tc>
          <w:tcPr>
            <w:tcW w:w="1592" w:type="dxa"/>
            <w:tcBorders>
              <w:top w:val="single" w:sz="8" w:space="0" w:color="auto"/>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b/>
                <w:bCs/>
                <w:szCs w:val="20"/>
              </w:rPr>
            </w:pPr>
            <w:r w:rsidRPr="00F20AEA">
              <w:rPr>
                <w:b/>
                <w:bCs/>
                <w:szCs w:val="20"/>
              </w:rPr>
              <w:t>V. TOTAL</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TINTA HP </w:t>
            </w:r>
            <w:r w:rsidRPr="00F20AEA">
              <w:rPr>
                <w:b/>
                <w:szCs w:val="20"/>
              </w:rPr>
              <w:t>21</w:t>
            </w:r>
            <w:r w:rsidRPr="00F20AEA">
              <w:rPr>
                <w:szCs w:val="20"/>
              </w:rPr>
              <w:t xml:space="preserve"> ORIGINAL PRETO. COMPATÍVEL PARA HP DESKJET D1360, D2460.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R$ </w:t>
            </w:r>
            <w:r>
              <w:rPr>
                <w:szCs w:val="20"/>
              </w:rPr>
              <w:t>65,00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R$ 780,00</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2</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TINTA HP </w:t>
            </w:r>
            <w:r w:rsidRPr="00F20AEA">
              <w:rPr>
                <w:b/>
                <w:szCs w:val="20"/>
              </w:rPr>
              <w:t>22</w:t>
            </w:r>
            <w:r w:rsidRPr="00F20AEA">
              <w:rPr>
                <w:szCs w:val="20"/>
              </w:rPr>
              <w:t xml:space="preserve"> ORIGINAL TRICOLOR. COMPATÍVEL PARA HP DESKJET D1360, D2460.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90,00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R$ 1.080,00</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3</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24</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TINTA HP </w:t>
            </w:r>
            <w:r w:rsidRPr="00F20AEA">
              <w:rPr>
                <w:b/>
                <w:szCs w:val="20"/>
              </w:rPr>
              <w:t>60</w:t>
            </w:r>
            <w:r w:rsidRPr="00F20AEA">
              <w:rPr>
                <w:szCs w:val="20"/>
              </w:rPr>
              <w:t xml:space="preserve"> ORIGINAL PRETO. COMPATÍVEL PARA HP DESKJET F4280.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65,00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R$ 1.560,00</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4</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24</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TINTA HP </w:t>
            </w:r>
            <w:r w:rsidRPr="00F20AEA">
              <w:rPr>
                <w:b/>
                <w:szCs w:val="20"/>
              </w:rPr>
              <w:t>60</w:t>
            </w:r>
            <w:r w:rsidRPr="00F20AEA">
              <w:rPr>
                <w:szCs w:val="20"/>
              </w:rPr>
              <w:t xml:space="preserve"> ORIGINAL TRICOLOR. COMPATÍVEL PARA HP DESKJET F4280.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74,00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R$ 1.776,00</w:t>
            </w:r>
          </w:p>
        </w:tc>
      </w:tr>
      <w:tr w:rsidR="00AF6E74" w:rsidRPr="00F20AEA" w:rsidTr="00BA27F9">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5</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CARTUCHO DE TINTA HP REMANUFATURADO COMPATÍVEL PARA HP DESKJET D1360, D2460 E F4280.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70,00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R$ 840,00</w:t>
            </w:r>
          </w:p>
        </w:tc>
      </w:tr>
      <w:tr w:rsidR="00AF6E74" w:rsidRPr="00F20AEA" w:rsidTr="00BA27F9">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6</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50</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TONER HP </w:t>
            </w:r>
            <w:r w:rsidRPr="00F20AEA">
              <w:rPr>
                <w:b/>
                <w:szCs w:val="20"/>
              </w:rPr>
              <w:t>12A</w:t>
            </w:r>
            <w:r w:rsidRPr="00F20AEA">
              <w:rPr>
                <w:szCs w:val="20"/>
              </w:rPr>
              <w:t xml:space="preserve"> ORIGINAL PRETO Q2612A. COMPATÍVEL PARA HP LASERJET 1010, 1018, 1022.</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R$ 180,00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R$ 9.</w:t>
            </w:r>
            <w:r w:rsidR="008D0EE0">
              <w:rPr>
                <w:szCs w:val="20"/>
              </w:rPr>
              <w:t>0</w:t>
            </w:r>
            <w:r>
              <w:rPr>
                <w:szCs w:val="20"/>
              </w:rPr>
              <w:t>00,00</w:t>
            </w:r>
          </w:p>
        </w:tc>
      </w:tr>
      <w:tr w:rsidR="00AF6E74" w:rsidRPr="00F20AEA" w:rsidTr="00BA27F9">
        <w:trPr>
          <w:trHeight w:val="60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7</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TONER HP </w:t>
            </w:r>
            <w:r w:rsidRPr="00F20AEA">
              <w:rPr>
                <w:b/>
                <w:szCs w:val="20"/>
              </w:rPr>
              <w:t xml:space="preserve">15A </w:t>
            </w:r>
            <w:r w:rsidRPr="00F20AEA">
              <w:rPr>
                <w:szCs w:val="20"/>
              </w:rPr>
              <w:t>ORIGINAL PRETO C7115A. COMPATÍVEL PARA HP LASERJET 1000.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180,00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R$ 2.160,00</w:t>
            </w:r>
          </w:p>
        </w:tc>
      </w:tr>
      <w:tr w:rsidR="00AF6E74" w:rsidRPr="00F20AEA" w:rsidTr="00BA27F9">
        <w:trPr>
          <w:trHeight w:val="81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8</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50</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TONER HP </w:t>
            </w:r>
            <w:r w:rsidRPr="00F20AEA">
              <w:rPr>
                <w:b/>
                <w:szCs w:val="20"/>
              </w:rPr>
              <w:t>35/36A</w:t>
            </w:r>
            <w:r w:rsidRPr="00F20AEA">
              <w:rPr>
                <w:szCs w:val="20"/>
              </w:rPr>
              <w:t xml:space="preserve"> ORIGINAL PRETO CB435A/CB436. COMPATÍVEL PARA HP LASERJET P1006.</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180,00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R$ 9.000,00</w:t>
            </w:r>
          </w:p>
        </w:tc>
      </w:tr>
      <w:tr w:rsidR="00AF6E74" w:rsidRPr="00F20AEA" w:rsidTr="00BA27F9">
        <w:trPr>
          <w:trHeight w:val="84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9</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100</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 xml:space="preserve">CARTUCHO DE TONER HP </w:t>
            </w:r>
            <w:r w:rsidRPr="00F20AEA">
              <w:rPr>
                <w:b/>
                <w:szCs w:val="20"/>
              </w:rPr>
              <w:t>85A</w:t>
            </w:r>
            <w:r w:rsidRPr="00F20AEA">
              <w:rPr>
                <w:szCs w:val="20"/>
              </w:rPr>
              <w:t xml:space="preserve"> ORIGINAL PRETO CE285A. COMPATÍVEL PARA HP LASERJET P1102W, M1212NF.</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180,00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R$ 18.000,00</w:t>
            </w:r>
          </w:p>
        </w:tc>
      </w:tr>
      <w:tr w:rsidR="00AF6E74" w:rsidRPr="00F20AEA" w:rsidTr="00BA27F9">
        <w:trPr>
          <w:trHeight w:val="8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10</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24</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CARTUCHO DE TONER HP REMANUFATURADO COMPATÍVEL PARA HP LASERJET 1000, 1010, 1018, 1022, P1006, P1102W E M1212NF.</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R$ </w:t>
            </w:r>
            <w:r>
              <w:rPr>
                <w:szCs w:val="20"/>
              </w:rPr>
              <w:t>100,00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R$ 2.400,00</w:t>
            </w:r>
          </w:p>
        </w:tc>
      </w:tr>
      <w:tr w:rsidR="00AF6E74" w:rsidRPr="00F20AEA" w:rsidTr="00BA27F9">
        <w:trPr>
          <w:trHeight w:val="36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11</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15</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CD RW REGRAVÁVEL 700MB</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3,00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R$ 45,00</w:t>
            </w:r>
          </w:p>
        </w:tc>
      </w:tr>
      <w:tr w:rsidR="00AF6E74" w:rsidRPr="00F20AEA" w:rsidTr="00BA27F9">
        <w:trPr>
          <w:trHeight w:val="33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12</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15</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DVD RW REGRAVÁVEL 4.7 GB</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4,00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R$ 60,00</w:t>
            </w:r>
          </w:p>
        </w:tc>
      </w:tr>
      <w:tr w:rsidR="00AF6E74" w:rsidRPr="00F20AEA" w:rsidTr="00BA27F9">
        <w:trPr>
          <w:trHeight w:val="31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13</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15</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ESTOJO PLÁSTICO PARA CD/DVD</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3,00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R$ 45,00</w:t>
            </w:r>
          </w:p>
        </w:tc>
      </w:tr>
      <w:tr w:rsidR="00AF6E74" w:rsidRPr="00F20AEA" w:rsidTr="00BA27F9">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14</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Pr>
                <w:szCs w:val="20"/>
              </w:rPr>
              <w:t>30</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CX</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ETIQUETA INK JET/ LASER BRANCA A4351, CAIXA COM 100 FOLHAS, CONTENDO 65 ETIQUETAS EM CADA FOLHA, NO TAMANHO: 21,2MM X 38,2MM.</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55,00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R$ 1.650,00</w:t>
            </w:r>
          </w:p>
        </w:tc>
      </w:tr>
      <w:tr w:rsidR="00AF6E74" w:rsidRPr="00F20AEA" w:rsidTr="00BA27F9">
        <w:trPr>
          <w:trHeight w:val="81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15</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05</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CX</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ETIQUETA INK JET/ LASER BRANCA A4 362, CAIXA COM 100 FOLHAS, CONTENDO 16 ETIQUETAS EM CADA FOLHA, NO TAMANHO: 33,9MM X 99,0MM.</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Pr>
                <w:szCs w:val="20"/>
              </w:rPr>
              <w:t xml:space="preserve"> </w:t>
            </w:r>
            <w:r w:rsidRPr="00F20AEA">
              <w:rPr>
                <w:szCs w:val="20"/>
              </w:rPr>
              <w:t>R$</w:t>
            </w:r>
            <w:r>
              <w:rPr>
                <w:szCs w:val="20"/>
              </w:rPr>
              <w:t xml:space="preserve"> 55,00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R$ 275,00</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16</w:t>
            </w:r>
          </w:p>
        </w:tc>
        <w:tc>
          <w:tcPr>
            <w:tcW w:w="751"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18</w:t>
            </w:r>
          </w:p>
        </w:tc>
        <w:tc>
          <w:tcPr>
            <w:tcW w:w="775"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ROLO</w:t>
            </w:r>
          </w:p>
        </w:tc>
        <w:tc>
          <w:tcPr>
            <w:tcW w:w="4724" w:type="dxa"/>
            <w:tcBorders>
              <w:top w:val="nil"/>
              <w:left w:val="nil"/>
              <w:bottom w:val="single" w:sz="8" w:space="0" w:color="auto"/>
              <w:right w:val="single" w:sz="8" w:space="0" w:color="auto"/>
            </w:tcBorders>
            <w:shd w:val="clear" w:color="auto" w:fill="auto"/>
            <w:vAlign w:val="center"/>
          </w:tcPr>
          <w:p w:rsidR="00AF6E74" w:rsidRPr="00F20AEA" w:rsidRDefault="00AF6E74" w:rsidP="00BA27F9">
            <w:pPr>
              <w:rPr>
                <w:szCs w:val="20"/>
              </w:rPr>
            </w:pPr>
            <w:r w:rsidRPr="00F20AEA">
              <w:rPr>
                <w:szCs w:val="20"/>
              </w:rPr>
              <w:t>ETIQUETAS PARA IMPRESSORA COMPEX DE BOA QUALIDADE TSC TTP 245 MEDIDAS 6X4CM</w:t>
            </w:r>
          </w:p>
        </w:tc>
        <w:tc>
          <w:tcPr>
            <w:tcW w:w="1275"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rPr>
                <w:szCs w:val="20"/>
              </w:rPr>
            </w:pPr>
            <w:r w:rsidRPr="00F20AEA">
              <w:rPr>
                <w:szCs w:val="20"/>
              </w:rPr>
              <w:t>R$</w:t>
            </w:r>
            <w:r>
              <w:rPr>
                <w:szCs w:val="20"/>
              </w:rPr>
              <w:t xml:space="preserve"> 15,00</w:t>
            </w:r>
          </w:p>
        </w:tc>
        <w:tc>
          <w:tcPr>
            <w:tcW w:w="1592"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rPr>
                <w:szCs w:val="20"/>
              </w:rPr>
            </w:pPr>
            <w:r w:rsidRPr="00F20AEA">
              <w:rPr>
                <w:szCs w:val="20"/>
              </w:rPr>
              <w:t> </w:t>
            </w:r>
            <w:r>
              <w:rPr>
                <w:szCs w:val="20"/>
              </w:rPr>
              <w:t>R$ 270,00</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lastRenderedPageBreak/>
              <w:t>17</w:t>
            </w:r>
          </w:p>
        </w:tc>
        <w:tc>
          <w:tcPr>
            <w:tcW w:w="751"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18</w:t>
            </w:r>
          </w:p>
        </w:tc>
        <w:tc>
          <w:tcPr>
            <w:tcW w:w="775"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ROLO</w:t>
            </w:r>
          </w:p>
        </w:tc>
        <w:tc>
          <w:tcPr>
            <w:tcW w:w="4724" w:type="dxa"/>
            <w:tcBorders>
              <w:top w:val="nil"/>
              <w:left w:val="nil"/>
              <w:bottom w:val="single" w:sz="8" w:space="0" w:color="auto"/>
              <w:right w:val="single" w:sz="8" w:space="0" w:color="auto"/>
            </w:tcBorders>
            <w:shd w:val="clear" w:color="auto" w:fill="auto"/>
            <w:vAlign w:val="center"/>
          </w:tcPr>
          <w:p w:rsidR="00AF6E74" w:rsidRPr="00F20AEA" w:rsidRDefault="00AF6E74" w:rsidP="00BA27F9">
            <w:pPr>
              <w:rPr>
                <w:szCs w:val="20"/>
              </w:rPr>
            </w:pPr>
            <w:r w:rsidRPr="00F20AEA">
              <w:rPr>
                <w:szCs w:val="20"/>
              </w:rPr>
              <w:t>ETIQUETA PARA IMPRESSORA EM ROLO 3 X 6 CM</w:t>
            </w:r>
          </w:p>
        </w:tc>
        <w:tc>
          <w:tcPr>
            <w:tcW w:w="1275"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rPr>
                <w:szCs w:val="20"/>
              </w:rPr>
            </w:pPr>
            <w:r>
              <w:rPr>
                <w:szCs w:val="20"/>
              </w:rPr>
              <w:t>R$ 25,00</w:t>
            </w:r>
          </w:p>
        </w:tc>
        <w:tc>
          <w:tcPr>
            <w:tcW w:w="1592"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rPr>
                <w:szCs w:val="20"/>
              </w:rPr>
            </w:pPr>
            <w:r w:rsidRPr="00F20AEA">
              <w:rPr>
                <w:szCs w:val="20"/>
              </w:rPr>
              <w:t> </w:t>
            </w:r>
            <w:r>
              <w:rPr>
                <w:szCs w:val="20"/>
              </w:rPr>
              <w:t>R$ 450,00</w:t>
            </w:r>
          </w:p>
        </w:tc>
      </w:tr>
      <w:tr w:rsidR="00AF6E74" w:rsidRPr="00F20AEA" w:rsidTr="00BA27F9">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18</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100</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FITA EM NYLON, DE BOA QUALIDADE, COMPATÍVEL EM IMPRESSORA MATRICIAL LX 300.</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18,00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Pr>
                <w:szCs w:val="20"/>
              </w:rPr>
              <w:t>R$ 1.800,00</w:t>
            </w:r>
          </w:p>
        </w:tc>
      </w:tr>
      <w:tr w:rsidR="00AF6E74" w:rsidRPr="00F20AEA" w:rsidTr="00BA27F9">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19</w:t>
            </w:r>
          </w:p>
        </w:tc>
        <w:tc>
          <w:tcPr>
            <w:tcW w:w="751" w:type="dxa"/>
            <w:tcBorders>
              <w:top w:val="nil"/>
              <w:left w:val="nil"/>
              <w:bottom w:val="single" w:sz="8" w:space="0" w:color="auto"/>
              <w:right w:val="single" w:sz="8" w:space="0" w:color="auto"/>
            </w:tcBorders>
            <w:shd w:val="clear" w:color="auto" w:fill="auto"/>
            <w:noWrap/>
            <w:vAlign w:val="center"/>
            <w:hideMark/>
          </w:tcPr>
          <w:p w:rsidR="00AF6E74" w:rsidRPr="00F20AEA" w:rsidRDefault="0003384E" w:rsidP="00BA27F9">
            <w:pPr>
              <w:jc w:val="center"/>
              <w:rPr>
                <w:szCs w:val="20"/>
              </w:rPr>
            </w:pPr>
            <w:r>
              <w:rPr>
                <w:szCs w:val="20"/>
              </w:rPr>
              <w:t>50</w:t>
            </w:r>
          </w:p>
        </w:tc>
        <w:tc>
          <w:tcPr>
            <w:tcW w:w="7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jc w:val="center"/>
              <w:rPr>
                <w:szCs w:val="20"/>
              </w:rPr>
            </w:pPr>
            <w:r w:rsidRPr="00F20AEA">
              <w:rPr>
                <w:szCs w:val="20"/>
              </w:rPr>
              <w:t>CX</w:t>
            </w:r>
          </w:p>
        </w:tc>
        <w:tc>
          <w:tcPr>
            <w:tcW w:w="4724" w:type="dxa"/>
            <w:tcBorders>
              <w:top w:val="nil"/>
              <w:left w:val="nil"/>
              <w:bottom w:val="single" w:sz="8" w:space="0" w:color="auto"/>
              <w:right w:val="single" w:sz="8" w:space="0" w:color="auto"/>
            </w:tcBorders>
            <w:shd w:val="clear" w:color="auto" w:fill="auto"/>
            <w:vAlign w:val="center"/>
            <w:hideMark/>
          </w:tcPr>
          <w:p w:rsidR="00AF6E74" w:rsidRPr="00F20AEA" w:rsidRDefault="00AF6E74" w:rsidP="00BA27F9">
            <w:pPr>
              <w:rPr>
                <w:szCs w:val="20"/>
              </w:rPr>
            </w:pPr>
            <w:r w:rsidRPr="00F20AEA">
              <w:rPr>
                <w:szCs w:val="20"/>
              </w:rPr>
              <w:t>FORMULARIO CONTINUO BRANCO PICOTADO RASÃO 1 VIA, 80 COLUNAS, FORMATO 240 X 280MM, GRAMATURA 60G, CAIXA COM 6000 FOLHAS.</w:t>
            </w:r>
          </w:p>
        </w:tc>
        <w:tc>
          <w:tcPr>
            <w:tcW w:w="1275"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R$</w:t>
            </w:r>
            <w:r>
              <w:rPr>
                <w:szCs w:val="20"/>
              </w:rPr>
              <w:t xml:space="preserve"> 210,00</w:t>
            </w:r>
          </w:p>
        </w:tc>
        <w:tc>
          <w:tcPr>
            <w:tcW w:w="1592" w:type="dxa"/>
            <w:tcBorders>
              <w:top w:val="nil"/>
              <w:left w:val="nil"/>
              <w:bottom w:val="single" w:sz="8" w:space="0" w:color="auto"/>
              <w:right w:val="single" w:sz="8" w:space="0" w:color="auto"/>
            </w:tcBorders>
            <w:shd w:val="clear" w:color="auto" w:fill="auto"/>
            <w:noWrap/>
            <w:vAlign w:val="center"/>
            <w:hideMark/>
          </w:tcPr>
          <w:p w:rsidR="00AF6E74" w:rsidRPr="00F20AEA" w:rsidRDefault="00AF6E74" w:rsidP="00BA27F9">
            <w:pPr>
              <w:rPr>
                <w:szCs w:val="20"/>
              </w:rPr>
            </w:pPr>
            <w:r w:rsidRPr="00F20AEA">
              <w:rPr>
                <w:szCs w:val="20"/>
              </w:rPr>
              <w:t> </w:t>
            </w:r>
            <w:r w:rsidR="0003384E">
              <w:rPr>
                <w:szCs w:val="20"/>
              </w:rPr>
              <w:t>R$ 10.500,00</w:t>
            </w:r>
          </w:p>
        </w:tc>
      </w:tr>
      <w:tr w:rsidR="00AF6E74" w:rsidRPr="00F20AEA" w:rsidTr="00BA27F9">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20</w:t>
            </w:r>
          </w:p>
        </w:tc>
        <w:tc>
          <w:tcPr>
            <w:tcW w:w="751"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jc w:val="center"/>
              <w:rPr>
                <w:szCs w:val="20"/>
              </w:rPr>
            </w:pPr>
            <w:r w:rsidRPr="00F20AEA">
              <w:rPr>
                <w:szCs w:val="20"/>
              </w:rPr>
              <w:t>ROLO</w:t>
            </w:r>
          </w:p>
        </w:tc>
        <w:tc>
          <w:tcPr>
            <w:tcW w:w="4724" w:type="dxa"/>
            <w:tcBorders>
              <w:top w:val="nil"/>
              <w:left w:val="nil"/>
              <w:bottom w:val="single" w:sz="8" w:space="0" w:color="auto"/>
              <w:right w:val="single" w:sz="8" w:space="0" w:color="auto"/>
            </w:tcBorders>
            <w:shd w:val="clear" w:color="auto" w:fill="auto"/>
            <w:vAlign w:val="center"/>
          </w:tcPr>
          <w:p w:rsidR="00AF6E74" w:rsidRPr="00F20AEA" w:rsidRDefault="00AF6E74" w:rsidP="00BA27F9">
            <w:pPr>
              <w:rPr>
                <w:szCs w:val="20"/>
              </w:rPr>
            </w:pPr>
            <w:r w:rsidRPr="00F20AEA">
              <w:rPr>
                <w:szCs w:val="20"/>
              </w:rPr>
              <w:t>RIBBON CERA/MODELO ELTRON PARA IMPRESSORA COMPEX TSC TTP 245 MEDIDAS 110X91CM</w:t>
            </w:r>
          </w:p>
        </w:tc>
        <w:tc>
          <w:tcPr>
            <w:tcW w:w="1275"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rPr>
                <w:szCs w:val="20"/>
              </w:rPr>
            </w:pPr>
            <w:r w:rsidRPr="00F20AEA">
              <w:rPr>
                <w:szCs w:val="20"/>
              </w:rPr>
              <w:t>R$</w:t>
            </w:r>
            <w:r>
              <w:rPr>
                <w:szCs w:val="20"/>
              </w:rPr>
              <w:t xml:space="preserve"> 30,00</w:t>
            </w:r>
          </w:p>
        </w:tc>
        <w:tc>
          <w:tcPr>
            <w:tcW w:w="1592" w:type="dxa"/>
            <w:tcBorders>
              <w:top w:val="nil"/>
              <w:left w:val="nil"/>
              <w:bottom w:val="single" w:sz="8" w:space="0" w:color="auto"/>
              <w:right w:val="single" w:sz="8" w:space="0" w:color="auto"/>
            </w:tcBorders>
            <w:shd w:val="clear" w:color="auto" w:fill="auto"/>
            <w:noWrap/>
            <w:vAlign w:val="center"/>
          </w:tcPr>
          <w:p w:rsidR="00AF6E74" w:rsidRPr="00F20AEA" w:rsidRDefault="00AF6E74" w:rsidP="00BA27F9">
            <w:pPr>
              <w:rPr>
                <w:szCs w:val="20"/>
              </w:rPr>
            </w:pPr>
            <w:r>
              <w:rPr>
                <w:szCs w:val="20"/>
              </w:rPr>
              <w:t>R$ 360,00</w:t>
            </w:r>
          </w:p>
        </w:tc>
      </w:tr>
      <w:tr w:rsidR="00BA27F9" w:rsidTr="00BA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10026" w:type="dxa"/>
            <w:gridSpan w:val="6"/>
          </w:tcPr>
          <w:p w:rsidR="00BA27F9" w:rsidRDefault="00BA27F9" w:rsidP="00BA27F9">
            <w:pPr>
              <w:pStyle w:val="PADRAO"/>
              <w:spacing w:line="276" w:lineRule="auto"/>
              <w:rPr>
                <w:rFonts w:ascii="Arial" w:hAnsi="Arial" w:cs="Arial"/>
                <w:sz w:val="20"/>
                <w:szCs w:val="20"/>
              </w:rPr>
            </w:pPr>
          </w:p>
          <w:p w:rsidR="00BA27F9" w:rsidRDefault="00BA27F9" w:rsidP="00BA27F9">
            <w:pPr>
              <w:pStyle w:val="PADRAO"/>
              <w:spacing w:line="276" w:lineRule="auto"/>
              <w:rPr>
                <w:rFonts w:ascii="Arial" w:hAnsi="Arial" w:cs="Arial"/>
                <w:sz w:val="20"/>
                <w:szCs w:val="20"/>
              </w:rPr>
            </w:pPr>
            <w:r w:rsidRPr="00BA27F9">
              <w:rPr>
                <w:rFonts w:ascii="Arial" w:hAnsi="Arial" w:cs="Arial"/>
                <w:b/>
                <w:sz w:val="20"/>
                <w:szCs w:val="20"/>
              </w:rPr>
              <w:t>VALOR TOTAL DO LOTE Nº 01:</w:t>
            </w:r>
            <w:r>
              <w:rPr>
                <w:rFonts w:ascii="Arial" w:hAnsi="Arial" w:cs="Arial"/>
                <w:sz w:val="20"/>
                <w:szCs w:val="20"/>
              </w:rPr>
              <w:t xml:space="preserve"> 62.051,00 (Sessenta e um dois mil e cinquenta e um reais)</w:t>
            </w:r>
          </w:p>
        </w:tc>
      </w:tr>
    </w:tbl>
    <w:p w:rsidR="00090301" w:rsidRPr="00F20AEA" w:rsidRDefault="00090301" w:rsidP="000D54FF">
      <w:pPr>
        <w:pStyle w:val="PADRAO"/>
        <w:spacing w:line="276" w:lineRule="auto"/>
        <w:rPr>
          <w:rFonts w:ascii="Arial" w:hAnsi="Arial" w:cs="Arial"/>
          <w:sz w:val="20"/>
          <w:szCs w:val="20"/>
        </w:rPr>
      </w:pPr>
    </w:p>
    <w:p w:rsidR="00BA27F9" w:rsidRDefault="00BA27F9" w:rsidP="000D54FF">
      <w:pPr>
        <w:rPr>
          <w:b/>
          <w:color w:val="000000" w:themeColor="text1"/>
          <w:szCs w:val="20"/>
          <w:u w:val="single"/>
        </w:rPr>
      </w:pPr>
    </w:p>
    <w:p w:rsidR="000D54FF" w:rsidRDefault="000D54FF" w:rsidP="000D54FF">
      <w:pPr>
        <w:rPr>
          <w:b/>
          <w:color w:val="000000" w:themeColor="text1"/>
          <w:szCs w:val="20"/>
          <w:u w:val="single"/>
        </w:rPr>
      </w:pPr>
      <w:r w:rsidRPr="00302744">
        <w:rPr>
          <w:b/>
          <w:color w:val="000000" w:themeColor="text1"/>
          <w:szCs w:val="20"/>
          <w:u w:val="single"/>
        </w:rPr>
        <w:t>LOTE Nº 02 - MATERIAL DE EXPEDIENTE</w:t>
      </w:r>
    </w:p>
    <w:p w:rsidR="005C0202" w:rsidRPr="00302744" w:rsidRDefault="005C0202" w:rsidP="000D54FF">
      <w:pPr>
        <w:rPr>
          <w:b/>
          <w:color w:val="000000" w:themeColor="text1"/>
          <w:szCs w:val="20"/>
          <w:u w:val="single"/>
        </w:rPr>
      </w:pPr>
    </w:p>
    <w:p w:rsidR="000D54FF" w:rsidRPr="00302744" w:rsidRDefault="000D54FF" w:rsidP="000D54FF">
      <w:pPr>
        <w:jc w:val="right"/>
        <w:rPr>
          <w:b/>
          <w:color w:val="000000" w:themeColor="text1"/>
          <w:szCs w:val="20"/>
        </w:rPr>
      </w:pPr>
      <w:r w:rsidRPr="00302744">
        <w:rPr>
          <w:color w:val="000000" w:themeColor="text1"/>
          <w:szCs w:val="20"/>
        </w:rPr>
        <w:t xml:space="preserve">                                                                                                                                     </w:t>
      </w:r>
      <w:r w:rsidRPr="00302744">
        <w:rPr>
          <w:b/>
          <w:color w:val="000000" w:themeColor="text1"/>
          <w:szCs w:val="20"/>
        </w:rPr>
        <w:t xml:space="preserve">   </w:t>
      </w:r>
    </w:p>
    <w:tbl>
      <w:tblPr>
        <w:tblW w:w="9977" w:type="dxa"/>
        <w:jc w:val="center"/>
        <w:tblCellMar>
          <w:left w:w="70" w:type="dxa"/>
          <w:right w:w="70" w:type="dxa"/>
        </w:tblCellMar>
        <w:tblLook w:val="04A0" w:firstRow="1" w:lastRow="0" w:firstColumn="1" w:lastColumn="0" w:noHBand="0" w:noVBand="1"/>
      </w:tblPr>
      <w:tblGrid>
        <w:gridCol w:w="709"/>
        <w:gridCol w:w="962"/>
        <w:gridCol w:w="896"/>
        <w:gridCol w:w="4668"/>
        <w:gridCol w:w="1311"/>
        <w:gridCol w:w="1431"/>
      </w:tblGrid>
      <w:tr w:rsidR="00AF6E74" w:rsidRPr="00302744" w:rsidTr="00AF6E74">
        <w:trPr>
          <w:trHeight w:val="525"/>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0D54FF" w:rsidRPr="00302744" w:rsidRDefault="000D54FF" w:rsidP="000D5F85">
            <w:pPr>
              <w:spacing w:line="276" w:lineRule="auto"/>
              <w:jc w:val="center"/>
              <w:rPr>
                <w:b/>
                <w:bCs/>
                <w:color w:val="000000" w:themeColor="text1"/>
                <w:szCs w:val="20"/>
                <w:lang w:eastAsia="en-US"/>
              </w:rPr>
            </w:pPr>
            <w:r w:rsidRPr="00302744">
              <w:rPr>
                <w:b/>
                <w:bCs/>
                <w:color w:val="000000" w:themeColor="text1"/>
                <w:szCs w:val="20"/>
                <w:lang w:eastAsia="en-US"/>
              </w:rPr>
              <w:t>ITEM</w:t>
            </w:r>
          </w:p>
        </w:tc>
        <w:tc>
          <w:tcPr>
            <w:tcW w:w="962" w:type="dxa"/>
            <w:tcBorders>
              <w:top w:val="single" w:sz="8" w:space="0" w:color="auto"/>
              <w:left w:val="nil"/>
              <w:bottom w:val="single" w:sz="8" w:space="0" w:color="auto"/>
              <w:right w:val="single" w:sz="8" w:space="0" w:color="auto"/>
            </w:tcBorders>
            <w:vAlign w:val="center"/>
            <w:hideMark/>
          </w:tcPr>
          <w:p w:rsidR="000D54FF" w:rsidRPr="00302744" w:rsidRDefault="000D54FF" w:rsidP="000D5F85">
            <w:pPr>
              <w:spacing w:line="276" w:lineRule="auto"/>
              <w:jc w:val="center"/>
              <w:rPr>
                <w:b/>
                <w:bCs/>
                <w:color w:val="000000" w:themeColor="text1"/>
                <w:szCs w:val="20"/>
                <w:lang w:eastAsia="en-US"/>
              </w:rPr>
            </w:pPr>
            <w:r w:rsidRPr="00302744">
              <w:rPr>
                <w:b/>
                <w:bCs/>
                <w:color w:val="000000" w:themeColor="text1"/>
                <w:szCs w:val="20"/>
                <w:lang w:eastAsia="en-US"/>
              </w:rPr>
              <w:t>QUANT.</w:t>
            </w:r>
          </w:p>
        </w:tc>
        <w:tc>
          <w:tcPr>
            <w:tcW w:w="594" w:type="dxa"/>
            <w:tcBorders>
              <w:top w:val="single" w:sz="8" w:space="0" w:color="auto"/>
              <w:left w:val="nil"/>
              <w:bottom w:val="single" w:sz="8" w:space="0" w:color="auto"/>
              <w:right w:val="single" w:sz="8" w:space="0" w:color="auto"/>
            </w:tcBorders>
            <w:vAlign w:val="center"/>
            <w:hideMark/>
          </w:tcPr>
          <w:p w:rsidR="000D54FF" w:rsidRPr="00302744" w:rsidRDefault="000D54FF" w:rsidP="000D5F85">
            <w:pPr>
              <w:spacing w:line="276" w:lineRule="auto"/>
              <w:jc w:val="center"/>
              <w:rPr>
                <w:b/>
                <w:bCs/>
                <w:color w:val="000000" w:themeColor="text1"/>
                <w:szCs w:val="20"/>
                <w:lang w:eastAsia="en-US"/>
              </w:rPr>
            </w:pPr>
            <w:r w:rsidRPr="00302744">
              <w:rPr>
                <w:b/>
                <w:bCs/>
                <w:color w:val="000000" w:themeColor="text1"/>
                <w:szCs w:val="20"/>
                <w:lang w:eastAsia="en-US"/>
              </w:rPr>
              <w:t>UNID</w:t>
            </w:r>
          </w:p>
        </w:tc>
        <w:tc>
          <w:tcPr>
            <w:tcW w:w="4881" w:type="dxa"/>
            <w:tcBorders>
              <w:top w:val="single" w:sz="8" w:space="0" w:color="auto"/>
              <w:left w:val="nil"/>
              <w:bottom w:val="single" w:sz="8" w:space="0" w:color="auto"/>
              <w:right w:val="single" w:sz="8" w:space="0" w:color="auto"/>
            </w:tcBorders>
            <w:vAlign w:val="center"/>
            <w:hideMark/>
          </w:tcPr>
          <w:p w:rsidR="000D54FF" w:rsidRPr="00302744" w:rsidRDefault="000D54FF" w:rsidP="000D5F85">
            <w:pPr>
              <w:spacing w:line="276" w:lineRule="auto"/>
              <w:jc w:val="center"/>
              <w:rPr>
                <w:b/>
                <w:bCs/>
                <w:color w:val="000000" w:themeColor="text1"/>
                <w:szCs w:val="20"/>
                <w:lang w:eastAsia="en-US"/>
              </w:rPr>
            </w:pPr>
            <w:r w:rsidRPr="00302744">
              <w:rPr>
                <w:b/>
                <w:bCs/>
                <w:color w:val="000000" w:themeColor="text1"/>
                <w:szCs w:val="20"/>
                <w:lang w:eastAsia="en-US"/>
              </w:rPr>
              <w:t>DESCRIÇÃO DOS MATERIAIS</w:t>
            </w:r>
          </w:p>
        </w:tc>
        <w:tc>
          <w:tcPr>
            <w:tcW w:w="1356" w:type="dxa"/>
            <w:tcBorders>
              <w:top w:val="single" w:sz="8" w:space="0" w:color="auto"/>
              <w:left w:val="nil"/>
              <w:bottom w:val="single" w:sz="8" w:space="0" w:color="auto"/>
              <w:right w:val="single" w:sz="8" w:space="0" w:color="auto"/>
            </w:tcBorders>
            <w:vAlign w:val="center"/>
            <w:hideMark/>
          </w:tcPr>
          <w:p w:rsidR="000D54FF" w:rsidRPr="00302744" w:rsidRDefault="000D54FF" w:rsidP="000D5F85">
            <w:pPr>
              <w:spacing w:line="276" w:lineRule="auto"/>
              <w:jc w:val="center"/>
              <w:rPr>
                <w:b/>
                <w:bCs/>
                <w:color w:val="000000" w:themeColor="text1"/>
                <w:szCs w:val="20"/>
                <w:lang w:eastAsia="en-US"/>
              </w:rPr>
            </w:pPr>
            <w:r w:rsidRPr="00302744">
              <w:rPr>
                <w:b/>
                <w:bCs/>
                <w:color w:val="000000" w:themeColor="text1"/>
                <w:szCs w:val="20"/>
                <w:lang w:eastAsia="en-US"/>
              </w:rPr>
              <w:t>V. UNIT.</w:t>
            </w:r>
          </w:p>
        </w:tc>
        <w:tc>
          <w:tcPr>
            <w:tcW w:w="1472" w:type="dxa"/>
            <w:tcBorders>
              <w:top w:val="single" w:sz="8" w:space="0" w:color="auto"/>
              <w:left w:val="nil"/>
              <w:bottom w:val="single" w:sz="8" w:space="0" w:color="auto"/>
              <w:right w:val="single" w:sz="8" w:space="0" w:color="auto"/>
            </w:tcBorders>
            <w:vAlign w:val="center"/>
            <w:hideMark/>
          </w:tcPr>
          <w:p w:rsidR="000D54FF" w:rsidRPr="00302744" w:rsidRDefault="000D54FF" w:rsidP="000D5F85">
            <w:pPr>
              <w:spacing w:line="276" w:lineRule="auto"/>
              <w:jc w:val="center"/>
              <w:rPr>
                <w:b/>
                <w:bCs/>
                <w:color w:val="000000" w:themeColor="text1"/>
                <w:szCs w:val="20"/>
                <w:lang w:eastAsia="en-US"/>
              </w:rPr>
            </w:pPr>
            <w:r w:rsidRPr="00302744">
              <w:rPr>
                <w:b/>
                <w:bCs/>
                <w:color w:val="000000" w:themeColor="text1"/>
                <w:szCs w:val="20"/>
                <w:lang w:eastAsia="en-US"/>
              </w:rPr>
              <w:t>V. TOTAL</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ALMOFADA P/ CARIMBO Nº 3, TINTA A BASE D’ÁGUA.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C0202">
              <w:rPr>
                <w:szCs w:val="20"/>
              </w:rPr>
              <w:t xml:space="preserve"> </w:t>
            </w:r>
            <w:r w:rsidR="00487E0B">
              <w:rPr>
                <w:szCs w:val="20"/>
              </w:rPr>
              <w:t>100,00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APONTADOR SIMPLES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R$ 0,80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16,00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ARQUIVO MORTO DE </w:t>
            </w:r>
            <w:r w:rsidRPr="00302744">
              <w:rPr>
                <w:b/>
                <w:color w:val="000000" w:themeColor="text1"/>
                <w:szCs w:val="20"/>
                <w:lang w:eastAsia="en-US"/>
              </w:rPr>
              <w:t>PLÁSTICO CX</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R$ 6,50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650,00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BORRACHA BRANCA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R$ 0,55</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11,00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CADERNO PEQUENO ESPIRAL CAPA DURA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R$ 6,90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138,00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CALCULADORA DE MESA </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R$ 25,00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250,00</w:t>
            </w:r>
          </w:p>
        </w:tc>
      </w:tr>
      <w:tr w:rsidR="00AF6E74" w:rsidRPr="00302744" w:rsidTr="00AF6E74">
        <w:trPr>
          <w:trHeight w:val="55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CANETA ESFEROGRÁFICA CRISTAL PONTA MÉDIA 1.0MM, NAS CORES AZUL, VERMELHA OU PRETA.  CAIXA COM 50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R$ 49,50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495,00</w:t>
            </w:r>
          </w:p>
        </w:tc>
      </w:tr>
      <w:tr w:rsidR="00AF6E74" w:rsidRPr="00302744" w:rsidTr="00AF6E74">
        <w:trPr>
          <w:trHeight w:val="540"/>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CANETA MARCA TEXTO CORES VARIADAS. CAIXA COM 12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R$ 28,50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570,00</w:t>
            </w:r>
          </w:p>
        </w:tc>
      </w:tr>
      <w:tr w:rsidR="00AF6E74" w:rsidRPr="00302744" w:rsidTr="00AF6E74">
        <w:trPr>
          <w:trHeight w:val="55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CANETA PARA RETROPROJETOR PONTA MÉDIA 2.0MM NAS CORES AZUL, VERMELHA, PRETA OU VERDE. CAIXA COM 12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R$ 48,90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489,00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01</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CARBONO AZUL OU PRETO A4 </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R$ 39,50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39,50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CLIPS METÁLICO Nº 02 C/ 500 GRAMAS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62,50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     05</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CLIPS METÁLICO Nº 04 C/ 500 GRAMAS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62,50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CLIPS METÁLICO Nº 06 C/ 500 GRAMAS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62,50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CLIPS METÁLICO Nº 08 C/ 500 GRAMAS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62,50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COLA BRANCA NÃO TÓXICA LAVÁVEL 110 GRAMAS </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142CC9">
              <w:rPr>
                <w:szCs w:val="20"/>
              </w:rPr>
              <w:t xml:space="preserve"> 490</w:t>
            </w:r>
            <w:r w:rsidR="00487E0B">
              <w:rPr>
                <w:szCs w:val="20"/>
              </w:rPr>
              <w:t>,00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CORRETIVO LÍQUIDO A BASE D’ÁGUA NÃO TÓXICO 18 ml </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12,50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PCTS</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ELASTICO PARA DINHEIRO 1 KG</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R$ 32,40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324,00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15</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ENVELOPES 11,5 X 23 PARA OFÍCIO CX C/1000 UNIDADES SEM TRIMBRE </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R$ 72,50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1.087,50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ENVELOPES  KRAFT 16 X 23 -   CX /250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R$ 52,30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523,00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15</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ENVELOPES KRAFT 20 X 28  -  CX /250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R$ 69,50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1.042,50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ENVELOPES KRAFT 26 X 36 -   CX /250 UNIDADES</w:t>
            </w:r>
          </w:p>
        </w:tc>
        <w:tc>
          <w:tcPr>
            <w:tcW w:w="1356" w:type="dxa"/>
            <w:tcBorders>
              <w:top w:val="nil"/>
              <w:left w:val="nil"/>
              <w:bottom w:val="single" w:sz="8" w:space="0" w:color="auto"/>
              <w:right w:val="single" w:sz="8" w:space="0" w:color="auto"/>
            </w:tcBorders>
            <w:vAlign w:val="center"/>
          </w:tcPr>
          <w:p w:rsidR="00302744" w:rsidRPr="00302744" w:rsidRDefault="00487E0B" w:rsidP="000D5F85">
            <w:pPr>
              <w:spacing w:line="276" w:lineRule="auto"/>
              <w:rPr>
                <w:color w:val="000000" w:themeColor="text1"/>
                <w:szCs w:val="20"/>
                <w:lang w:eastAsia="en-US"/>
              </w:rPr>
            </w:pPr>
            <w:r>
              <w:rPr>
                <w:color w:val="000000" w:themeColor="text1"/>
                <w:szCs w:val="20"/>
                <w:lang w:eastAsia="en-US"/>
              </w:rPr>
              <w:t>R$</w:t>
            </w:r>
            <w:r w:rsidR="00302744" w:rsidRPr="00302744">
              <w:rPr>
                <w:color w:val="000000" w:themeColor="text1"/>
                <w:szCs w:val="20"/>
                <w:lang w:eastAsia="en-US"/>
              </w:rPr>
              <w:t xml:space="preserve"> 79,90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1.598,00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ENVELOPES KRAFT 31 X 41 -   CX /250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R$ 85,90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1.718,00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ENVELOPES KRAFT 37 X 47 -   CX /250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R$ 76,80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1.536,00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EXTRATOR DE GRAMPO</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R$ 3,00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30,00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FILTRO DE LINHA C/ 06 SAÍDAS </w:t>
            </w:r>
          </w:p>
        </w:tc>
        <w:tc>
          <w:tcPr>
            <w:tcW w:w="1356" w:type="dxa"/>
            <w:tcBorders>
              <w:top w:val="nil"/>
              <w:left w:val="nil"/>
              <w:bottom w:val="single" w:sz="8" w:space="0" w:color="auto"/>
              <w:right w:val="single" w:sz="8" w:space="0" w:color="auto"/>
            </w:tcBorders>
            <w:vAlign w:val="center"/>
          </w:tcPr>
          <w:p w:rsidR="00302744" w:rsidRPr="00302744" w:rsidRDefault="00487E0B" w:rsidP="000D5F85">
            <w:pPr>
              <w:spacing w:line="276" w:lineRule="auto"/>
              <w:rPr>
                <w:color w:val="000000" w:themeColor="text1"/>
                <w:szCs w:val="20"/>
                <w:lang w:eastAsia="en-US"/>
              </w:rPr>
            </w:pPr>
            <w:r>
              <w:rPr>
                <w:color w:val="000000" w:themeColor="text1"/>
                <w:szCs w:val="20"/>
                <w:lang w:eastAsia="en-US"/>
              </w:rPr>
              <w:t xml:space="preserve">R$ </w:t>
            </w:r>
            <w:r w:rsidR="00302744" w:rsidRPr="00302744">
              <w:rPr>
                <w:color w:val="000000" w:themeColor="text1"/>
                <w:szCs w:val="20"/>
                <w:lang w:eastAsia="en-US"/>
              </w:rPr>
              <w:t>30,00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150,00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FITA ADESIVA TRANSPARENTE FINA 12 mm x 40 m</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250,00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FITA ADESIVA TRANSPARENTE LARGA 48 mm x 50 m</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R$ 9,50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475,00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GRAMPEADOR DE MESA GRANDE METAL 26 X 6 P/25 FOLHAS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R$ 38,90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389,00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02</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GRAMPEADOR P/ 200 FLS</w:t>
            </w:r>
          </w:p>
        </w:tc>
        <w:tc>
          <w:tcPr>
            <w:tcW w:w="1356" w:type="dxa"/>
            <w:tcBorders>
              <w:top w:val="nil"/>
              <w:left w:val="nil"/>
              <w:bottom w:val="single" w:sz="8" w:space="0" w:color="auto"/>
              <w:right w:val="single" w:sz="8" w:space="0" w:color="auto"/>
            </w:tcBorders>
            <w:vAlign w:val="center"/>
          </w:tcPr>
          <w:p w:rsidR="00302744" w:rsidRPr="00302744" w:rsidRDefault="00487E0B" w:rsidP="000D5F85">
            <w:pPr>
              <w:spacing w:line="276" w:lineRule="auto"/>
              <w:rPr>
                <w:color w:val="000000" w:themeColor="text1"/>
                <w:szCs w:val="20"/>
                <w:lang w:eastAsia="en-US"/>
              </w:rPr>
            </w:pPr>
            <w:r>
              <w:rPr>
                <w:color w:val="000000" w:themeColor="text1"/>
                <w:szCs w:val="20"/>
                <w:lang w:eastAsia="en-US"/>
              </w:rPr>
              <w:t xml:space="preserve">R$ </w:t>
            </w:r>
            <w:r w:rsidR="00302744" w:rsidRPr="00302744">
              <w:rPr>
                <w:color w:val="000000" w:themeColor="text1"/>
                <w:szCs w:val="20"/>
                <w:lang w:eastAsia="en-US"/>
              </w:rPr>
              <w:t>185,00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487E0B">
              <w:rPr>
                <w:szCs w:val="20"/>
              </w:rPr>
              <w:t xml:space="preserve"> </w:t>
            </w:r>
            <w:r w:rsidR="005B1A08">
              <w:rPr>
                <w:szCs w:val="20"/>
              </w:rPr>
              <w:t>370,00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GRAMPO 26/6 COBREADO P/ GRAMPEADOR</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98,00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GRAMPO 26/6 GALVANIZADO PARA GRAMPEADOR</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98,00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12</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GRAMPO TRILHO DE METAL C/ 50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R$ 9,20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110,40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LÁPIS PRETO Nº2 CAIXA C/ 12 UNIDADES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R$ 8,00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80,00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LIVRO ATA C/ 200 FLS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R$ 20,00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200,00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02</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LIVRO PROTOCOLO DE CORRESPONDÊNCIA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25,00</w:t>
            </w:r>
          </w:p>
        </w:tc>
      </w:tr>
      <w:tr w:rsidR="00AF6E74" w:rsidRPr="00302744" w:rsidTr="00AF6E74">
        <w:trPr>
          <w:trHeight w:val="446"/>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MOUSE USB</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R$ 35,20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352,00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bCs/>
                <w:color w:val="000000" w:themeColor="text1"/>
                <w:szCs w:val="20"/>
                <w:shd w:val="clear" w:color="auto" w:fill="ECECEC"/>
              </w:rPr>
              <w:t>PAPEL PARA CARDIOTOCÓGRAFO BISTOS BT 300 FS130-120-30R-01</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R$ 195,00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3.900,00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PASTA AZ ESTREITA - </w:t>
            </w:r>
            <w:r w:rsidRPr="00302744">
              <w:rPr>
                <w:b/>
                <w:color w:val="000000" w:themeColor="text1"/>
                <w:szCs w:val="20"/>
                <w:lang w:eastAsia="en-US"/>
              </w:rPr>
              <w:t>COLORIDA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R$ 14,50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725,00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PASTA AZ LARGA - </w:t>
            </w:r>
            <w:r w:rsidRPr="00302744">
              <w:rPr>
                <w:b/>
                <w:color w:val="000000" w:themeColor="text1"/>
                <w:szCs w:val="20"/>
                <w:lang w:eastAsia="en-US"/>
              </w:rPr>
              <w:t>COLORIDA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18,50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925,00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02</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PASTA DE DEDO P/ MANUSEIO DE PAPÉIS C/12 ESTOJOS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R$ 29,60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18727A">
              <w:rPr>
                <w:szCs w:val="20"/>
              </w:rPr>
              <w:t xml:space="preserve"> 59,20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PASTA PARA ALVARÁ</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R$ 14,50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290,00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06</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PERFURADOR MÉDIO. PERFURA 30 FOLHAS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R$ 28,60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171,60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 xml:space="preserve">UNID </w:t>
            </w:r>
          </w:p>
        </w:tc>
        <w:tc>
          <w:tcPr>
            <w:tcW w:w="4881"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 PILHA DE BIOS PARA PLACA MÃE</w:t>
            </w:r>
          </w:p>
        </w:tc>
        <w:tc>
          <w:tcPr>
            <w:tcW w:w="1356" w:type="dxa"/>
            <w:tcBorders>
              <w:top w:val="nil"/>
              <w:left w:val="nil"/>
              <w:bottom w:val="single" w:sz="8" w:space="0" w:color="auto"/>
              <w:right w:val="single" w:sz="8" w:space="0" w:color="auto"/>
            </w:tcBorders>
            <w:vAlign w:val="center"/>
          </w:tcPr>
          <w:p w:rsidR="00302744" w:rsidRPr="00302744" w:rsidRDefault="005B1A08" w:rsidP="000D5F85">
            <w:pPr>
              <w:spacing w:line="276" w:lineRule="auto"/>
              <w:rPr>
                <w:color w:val="000000" w:themeColor="text1"/>
                <w:szCs w:val="20"/>
                <w:lang w:eastAsia="en-US"/>
              </w:rPr>
            </w:pPr>
            <w:r>
              <w:rPr>
                <w:color w:val="000000" w:themeColor="text1"/>
                <w:szCs w:val="20"/>
                <w:lang w:eastAsia="en-US"/>
              </w:rPr>
              <w:t>R$</w:t>
            </w:r>
            <w:r w:rsidR="00302744" w:rsidRPr="00302744">
              <w:rPr>
                <w:color w:val="000000" w:themeColor="text1"/>
                <w:szCs w:val="20"/>
                <w:lang w:eastAsia="en-US"/>
              </w:rPr>
              <w:t xml:space="preserve"> 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50,00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24</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PILHA GRANDE D</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120,00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40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PILHA MÉDIA C</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180,00</w:t>
            </w:r>
          </w:p>
        </w:tc>
      </w:tr>
      <w:tr w:rsidR="00AF6E74" w:rsidRPr="00302744" w:rsidTr="00AF6E74">
        <w:trPr>
          <w:trHeight w:val="165"/>
          <w:jc w:val="center"/>
        </w:trPr>
        <w:tc>
          <w:tcPr>
            <w:tcW w:w="712" w:type="dxa"/>
            <w:tcBorders>
              <w:top w:val="nil"/>
              <w:left w:val="single" w:sz="8" w:space="0" w:color="auto"/>
              <w:bottom w:val="single" w:sz="4"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4"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60</w:t>
            </w:r>
          </w:p>
        </w:tc>
        <w:tc>
          <w:tcPr>
            <w:tcW w:w="594" w:type="dxa"/>
            <w:tcBorders>
              <w:top w:val="nil"/>
              <w:left w:val="nil"/>
              <w:bottom w:val="single" w:sz="4"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4"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PILHA PEQUENA AA</w:t>
            </w:r>
          </w:p>
        </w:tc>
        <w:tc>
          <w:tcPr>
            <w:tcW w:w="1356" w:type="dxa"/>
            <w:tcBorders>
              <w:top w:val="nil"/>
              <w:left w:val="nil"/>
              <w:bottom w:val="single" w:sz="4"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R$ 4,50</w:t>
            </w:r>
          </w:p>
        </w:tc>
        <w:tc>
          <w:tcPr>
            <w:tcW w:w="1472" w:type="dxa"/>
            <w:tcBorders>
              <w:top w:val="nil"/>
              <w:left w:val="nil"/>
              <w:bottom w:val="single" w:sz="4"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270,00</w:t>
            </w:r>
          </w:p>
        </w:tc>
      </w:tr>
      <w:tr w:rsidR="00AF6E74" w:rsidRPr="00302744" w:rsidTr="00AF6E74">
        <w:trPr>
          <w:trHeight w:val="135"/>
          <w:jc w:val="center"/>
        </w:trPr>
        <w:tc>
          <w:tcPr>
            <w:tcW w:w="712" w:type="dxa"/>
            <w:tcBorders>
              <w:top w:val="single" w:sz="4" w:space="0" w:color="auto"/>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single" w:sz="4" w:space="0" w:color="auto"/>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60</w:t>
            </w:r>
          </w:p>
        </w:tc>
        <w:tc>
          <w:tcPr>
            <w:tcW w:w="594" w:type="dxa"/>
            <w:tcBorders>
              <w:top w:val="single" w:sz="4" w:space="0" w:color="auto"/>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single" w:sz="4" w:space="0" w:color="auto"/>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PILHA PEQUENA AAA (PALITO)</w:t>
            </w:r>
          </w:p>
        </w:tc>
        <w:tc>
          <w:tcPr>
            <w:tcW w:w="1356" w:type="dxa"/>
            <w:tcBorders>
              <w:top w:val="single" w:sz="4" w:space="0" w:color="auto"/>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R$ 4,50</w:t>
            </w:r>
          </w:p>
        </w:tc>
        <w:tc>
          <w:tcPr>
            <w:tcW w:w="1472" w:type="dxa"/>
            <w:tcBorders>
              <w:top w:val="single" w:sz="4" w:space="0" w:color="auto"/>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270,00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15</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PINCEL ATÔMICO PONTA EXTRA GROSSA, TINTA PERMANENTE.</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R$ 4,20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63,00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RÉGUA 30 CM – RESISTENTE (GROSSA)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R$ 3,00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60,00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220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 xml:space="preserve">RESMA DE PAPEL SULFITE 75 GRAMAS ALCALINO A4 210 mm X 297mm </w:t>
            </w:r>
          </w:p>
          <w:p w:rsidR="00302744" w:rsidRPr="00302744" w:rsidRDefault="00302744" w:rsidP="007D3473">
            <w:pPr>
              <w:pStyle w:val="Ttulo1"/>
              <w:numPr>
                <w:ilvl w:val="0"/>
                <w:numId w:val="0"/>
              </w:numPr>
              <w:spacing w:after="0"/>
              <w:ind w:left="10"/>
              <w:rPr>
                <w:rFonts w:ascii="Tahoma" w:hAnsi="Tahoma" w:cs="Tahoma"/>
                <w:color w:val="000000" w:themeColor="text1"/>
                <w:sz w:val="27"/>
                <w:szCs w:val="27"/>
              </w:rPr>
            </w:pPr>
            <w:r w:rsidRPr="00302744">
              <w:rPr>
                <w:color w:val="000000" w:themeColor="text1"/>
                <w:szCs w:val="20"/>
                <w:lang w:eastAsia="en-US"/>
              </w:rPr>
              <w:t xml:space="preserve">( DE BOA QUALIDADE) </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R$ 19,50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4.290,00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TECLADO USB MULTIMÍDIA.</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R$ 48,90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489,00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TESOURA GRANDE</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R$ 11,20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112,00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01</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TINTA P/ CARIMBO AZUL CAIXA C/ 12 FRASCOS</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R$ 45,00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45,00</w:t>
            </w:r>
          </w:p>
        </w:tc>
      </w:tr>
      <w:tr w:rsidR="00AF6E74" w:rsidRPr="00302744" w:rsidTr="00AF6E74">
        <w:trPr>
          <w:trHeight w:val="315"/>
          <w:jc w:val="center"/>
        </w:trPr>
        <w:tc>
          <w:tcPr>
            <w:tcW w:w="712" w:type="dxa"/>
            <w:tcBorders>
              <w:top w:val="nil"/>
              <w:left w:val="single" w:sz="8" w:space="0" w:color="auto"/>
              <w:bottom w:val="single" w:sz="8" w:space="0" w:color="auto"/>
              <w:right w:val="single" w:sz="8" w:space="0" w:color="auto"/>
            </w:tcBorders>
            <w:vAlign w:val="center"/>
          </w:tcPr>
          <w:p w:rsidR="00302744" w:rsidRPr="00302744" w:rsidRDefault="00302744" w:rsidP="00AE3A93">
            <w:pPr>
              <w:pStyle w:val="PargrafodaLista"/>
              <w:numPr>
                <w:ilvl w:val="0"/>
                <w:numId w:val="15"/>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100</w:t>
            </w:r>
          </w:p>
        </w:tc>
        <w:tc>
          <w:tcPr>
            <w:tcW w:w="594"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jc w:val="center"/>
              <w:rPr>
                <w:color w:val="000000" w:themeColor="text1"/>
                <w:szCs w:val="20"/>
                <w:lang w:eastAsia="en-US"/>
              </w:rPr>
            </w:pPr>
            <w:r w:rsidRPr="00302744">
              <w:rPr>
                <w:color w:val="000000" w:themeColor="text1"/>
                <w:szCs w:val="20"/>
                <w:lang w:eastAsia="en-US"/>
              </w:rPr>
              <w:t>ROLOS</w:t>
            </w:r>
          </w:p>
        </w:tc>
        <w:tc>
          <w:tcPr>
            <w:tcW w:w="4881" w:type="dxa"/>
            <w:tcBorders>
              <w:top w:val="nil"/>
              <w:left w:val="nil"/>
              <w:bottom w:val="single" w:sz="8" w:space="0" w:color="auto"/>
              <w:right w:val="single" w:sz="8" w:space="0" w:color="auto"/>
            </w:tcBorders>
            <w:vAlign w:val="center"/>
            <w:hideMark/>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PAPEL CONTACT TRANSPARENTE</w:t>
            </w:r>
          </w:p>
        </w:tc>
        <w:tc>
          <w:tcPr>
            <w:tcW w:w="1356" w:type="dxa"/>
            <w:tcBorders>
              <w:top w:val="nil"/>
              <w:left w:val="nil"/>
              <w:bottom w:val="single" w:sz="8" w:space="0" w:color="auto"/>
              <w:right w:val="single" w:sz="8" w:space="0" w:color="auto"/>
            </w:tcBorders>
            <w:vAlign w:val="center"/>
          </w:tcPr>
          <w:p w:rsidR="00302744" w:rsidRPr="00302744" w:rsidRDefault="00302744" w:rsidP="000D5F85">
            <w:pPr>
              <w:spacing w:line="276" w:lineRule="auto"/>
              <w:rPr>
                <w:color w:val="000000" w:themeColor="text1"/>
                <w:szCs w:val="20"/>
                <w:lang w:eastAsia="en-US"/>
              </w:rPr>
            </w:pPr>
            <w:r w:rsidRPr="00302744">
              <w:rPr>
                <w:color w:val="000000" w:themeColor="text1"/>
                <w:szCs w:val="20"/>
                <w:lang w:eastAsia="en-US"/>
              </w:rPr>
              <w:t>R$ 94,50</w:t>
            </w:r>
          </w:p>
        </w:tc>
        <w:tc>
          <w:tcPr>
            <w:tcW w:w="1472" w:type="dxa"/>
            <w:tcBorders>
              <w:top w:val="nil"/>
              <w:left w:val="nil"/>
              <w:bottom w:val="single" w:sz="8" w:space="0" w:color="auto"/>
              <w:right w:val="single" w:sz="8" w:space="0" w:color="auto"/>
            </w:tcBorders>
            <w:vAlign w:val="center"/>
          </w:tcPr>
          <w:p w:rsidR="00302744" w:rsidRPr="00F20AEA" w:rsidRDefault="00302744" w:rsidP="000D5F85">
            <w:pPr>
              <w:rPr>
                <w:szCs w:val="20"/>
              </w:rPr>
            </w:pPr>
            <w:r w:rsidRPr="00F20AEA">
              <w:rPr>
                <w:szCs w:val="20"/>
              </w:rPr>
              <w:t> </w:t>
            </w:r>
            <w:r>
              <w:rPr>
                <w:szCs w:val="20"/>
              </w:rPr>
              <w:t>R$</w:t>
            </w:r>
            <w:r w:rsidR="005B1A08">
              <w:rPr>
                <w:szCs w:val="20"/>
              </w:rPr>
              <w:t xml:space="preserve"> 9.450,00</w:t>
            </w:r>
          </w:p>
        </w:tc>
      </w:tr>
      <w:tr w:rsidR="00302744" w:rsidRPr="00302744" w:rsidTr="00AF6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jc w:val="center"/>
        </w:trPr>
        <w:tc>
          <w:tcPr>
            <w:tcW w:w="9977" w:type="dxa"/>
            <w:gridSpan w:val="6"/>
          </w:tcPr>
          <w:p w:rsidR="00302744" w:rsidRPr="00302744" w:rsidRDefault="00302744" w:rsidP="000D5F85">
            <w:pPr>
              <w:rPr>
                <w:color w:val="000000" w:themeColor="text1"/>
                <w:szCs w:val="20"/>
              </w:rPr>
            </w:pPr>
          </w:p>
          <w:p w:rsidR="00302744" w:rsidRPr="00302744" w:rsidRDefault="00302744" w:rsidP="000D5F85">
            <w:pPr>
              <w:spacing w:line="276" w:lineRule="auto"/>
              <w:rPr>
                <w:color w:val="000000" w:themeColor="text1"/>
                <w:szCs w:val="20"/>
              </w:rPr>
            </w:pPr>
            <w:r w:rsidRPr="00302744">
              <w:rPr>
                <w:b/>
                <w:color w:val="000000" w:themeColor="text1"/>
                <w:szCs w:val="20"/>
              </w:rPr>
              <w:t xml:space="preserve">  VALOR TOTAL DO LOTE Nº 02: </w:t>
            </w:r>
            <w:r w:rsidR="00BA27F9">
              <w:rPr>
                <w:color w:val="000000" w:themeColor="text1"/>
                <w:szCs w:val="20"/>
              </w:rPr>
              <w:t>35.437,20 (</w:t>
            </w:r>
            <w:r w:rsidR="00BA27F9" w:rsidRPr="00BA27F9">
              <w:rPr>
                <w:color w:val="000000" w:themeColor="text1"/>
                <w:szCs w:val="20"/>
              </w:rPr>
              <w:t>trinta e cinco mil, quatrocentos e trinta e sete reais e vinte centavos)</w:t>
            </w:r>
          </w:p>
        </w:tc>
      </w:tr>
    </w:tbl>
    <w:p w:rsidR="000D54FF" w:rsidRPr="00302744" w:rsidRDefault="000D54FF" w:rsidP="000D54FF">
      <w:pPr>
        <w:pStyle w:val="Corpodetexto"/>
        <w:widowControl w:val="0"/>
        <w:rPr>
          <w:b/>
          <w:bCs/>
          <w:color w:val="000000" w:themeColor="text1"/>
          <w:szCs w:val="20"/>
        </w:rPr>
      </w:pPr>
    </w:p>
    <w:p w:rsidR="00414F29" w:rsidRPr="00302744" w:rsidRDefault="00414F29" w:rsidP="000D54FF">
      <w:pPr>
        <w:pStyle w:val="Corpodetexto"/>
        <w:widowControl w:val="0"/>
        <w:jc w:val="center"/>
        <w:rPr>
          <w:b/>
          <w:bCs/>
          <w:color w:val="000000" w:themeColor="text1"/>
          <w:szCs w:val="20"/>
        </w:rPr>
      </w:pPr>
    </w:p>
    <w:p w:rsidR="000D54FF" w:rsidRPr="00226C4F" w:rsidRDefault="000D54FF" w:rsidP="000D54FF">
      <w:pPr>
        <w:rPr>
          <w:b/>
          <w:color w:val="000000" w:themeColor="text1"/>
          <w:szCs w:val="20"/>
          <w:u w:val="single"/>
        </w:rPr>
      </w:pPr>
      <w:r w:rsidRPr="00226C4F">
        <w:rPr>
          <w:b/>
          <w:color w:val="000000" w:themeColor="text1"/>
          <w:szCs w:val="20"/>
          <w:u w:val="single"/>
        </w:rPr>
        <w:t>LOTE Nº 03 - MATERIAL IMPRESSO</w:t>
      </w:r>
    </w:p>
    <w:p w:rsidR="000D54FF" w:rsidRDefault="000D54FF" w:rsidP="000D54FF">
      <w:pPr>
        <w:rPr>
          <w:color w:val="000000" w:themeColor="text1"/>
          <w:szCs w:val="20"/>
        </w:rPr>
      </w:pPr>
    </w:p>
    <w:p w:rsidR="00414F29" w:rsidRPr="00226C4F" w:rsidRDefault="00414F29" w:rsidP="000D54FF">
      <w:pPr>
        <w:rPr>
          <w:color w:val="000000" w:themeColor="text1"/>
          <w:szCs w:val="20"/>
        </w:rPr>
      </w:pPr>
    </w:p>
    <w:tbl>
      <w:tblPr>
        <w:tblW w:w="10222" w:type="dxa"/>
        <w:jc w:val="center"/>
        <w:tblCellMar>
          <w:left w:w="70" w:type="dxa"/>
          <w:right w:w="70" w:type="dxa"/>
        </w:tblCellMar>
        <w:tblLook w:val="04A0" w:firstRow="1" w:lastRow="0" w:firstColumn="1" w:lastColumn="0" w:noHBand="0" w:noVBand="1"/>
      </w:tblPr>
      <w:tblGrid>
        <w:gridCol w:w="674"/>
        <w:gridCol w:w="844"/>
        <w:gridCol w:w="1029"/>
        <w:gridCol w:w="5230"/>
        <w:gridCol w:w="992"/>
        <w:gridCol w:w="1453"/>
      </w:tblGrid>
      <w:tr w:rsidR="00075E64" w:rsidRPr="00226C4F" w:rsidTr="00574EF7">
        <w:trPr>
          <w:trHeight w:val="315"/>
          <w:jc w:val="center"/>
        </w:trPr>
        <w:tc>
          <w:tcPr>
            <w:tcW w:w="674" w:type="dxa"/>
            <w:tcBorders>
              <w:top w:val="single" w:sz="8" w:space="0" w:color="auto"/>
              <w:left w:val="single" w:sz="8" w:space="0" w:color="auto"/>
              <w:bottom w:val="single" w:sz="8" w:space="0" w:color="auto"/>
              <w:right w:val="single" w:sz="8" w:space="0" w:color="auto"/>
            </w:tcBorders>
            <w:vAlign w:val="center"/>
            <w:hideMark/>
          </w:tcPr>
          <w:p w:rsidR="000D54FF" w:rsidRPr="00226C4F" w:rsidRDefault="000D54FF" w:rsidP="000D5F85">
            <w:pPr>
              <w:spacing w:line="276" w:lineRule="auto"/>
              <w:jc w:val="center"/>
              <w:rPr>
                <w:b/>
                <w:bCs/>
                <w:color w:val="000000" w:themeColor="text1"/>
                <w:szCs w:val="20"/>
                <w:lang w:eastAsia="en-US"/>
              </w:rPr>
            </w:pPr>
            <w:r w:rsidRPr="00226C4F">
              <w:rPr>
                <w:b/>
                <w:bCs/>
                <w:color w:val="000000" w:themeColor="text1"/>
                <w:szCs w:val="20"/>
                <w:lang w:eastAsia="en-US"/>
              </w:rPr>
              <w:t>ITEM</w:t>
            </w:r>
          </w:p>
        </w:tc>
        <w:tc>
          <w:tcPr>
            <w:tcW w:w="844" w:type="dxa"/>
            <w:tcBorders>
              <w:top w:val="single" w:sz="8" w:space="0" w:color="auto"/>
              <w:left w:val="nil"/>
              <w:bottom w:val="single" w:sz="8" w:space="0" w:color="auto"/>
              <w:right w:val="single" w:sz="8" w:space="0" w:color="auto"/>
            </w:tcBorders>
            <w:vAlign w:val="center"/>
            <w:hideMark/>
          </w:tcPr>
          <w:p w:rsidR="000D54FF" w:rsidRPr="00226C4F" w:rsidRDefault="000D54FF" w:rsidP="000D5F85">
            <w:pPr>
              <w:spacing w:line="276" w:lineRule="auto"/>
              <w:jc w:val="center"/>
              <w:rPr>
                <w:b/>
                <w:bCs/>
                <w:color w:val="000000" w:themeColor="text1"/>
                <w:szCs w:val="20"/>
                <w:lang w:eastAsia="en-US"/>
              </w:rPr>
            </w:pPr>
            <w:r w:rsidRPr="00226C4F">
              <w:rPr>
                <w:b/>
                <w:bCs/>
                <w:color w:val="000000" w:themeColor="text1"/>
                <w:szCs w:val="20"/>
                <w:lang w:eastAsia="en-US"/>
              </w:rPr>
              <w:t>QTDE</w:t>
            </w:r>
          </w:p>
        </w:tc>
        <w:tc>
          <w:tcPr>
            <w:tcW w:w="1029" w:type="dxa"/>
            <w:tcBorders>
              <w:top w:val="single" w:sz="8" w:space="0" w:color="auto"/>
              <w:left w:val="nil"/>
              <w:bottom w:val="single" w:sz="8" w:space="0" w:color="auto"/>
              <w:right w:val="single" w:sz="8" w:space="0" w:color="auto"/>
            </w:tcBorders>
            <w:vAlign w:val="center"/>
            <w:hideMark/>
          </w:tcPr>
          <w:p w:rsidR="000D54FF" w:rsidRPr="00226C4F" w:rsidRDefault="000D54FF" w:rsidP="000D5F85">
            <w:pPr>
              <w:spacing w:line="276" w:lineRule="auto"/>
              <w:jc w:val="center"/>
              <w:rPr>
                <w:b/>
                <w:bCs/>
                <w:color w:val="000000" w:themeColor="text1"/>
                <w:szCs w:val="20"/>
                <w:lang w:eastAsia="en-US"/>
              </w:rPr>
            </w:pPr>
            <w:r w:rsidRPr="00226C4F">
              <w:rPr>
                <w:b/>
                <w:bCs/>
                <w:color w:val="000000" w:themeColor="text1"/>
                <w:szCs w:val="20"/>
                <w:lang w:eastAsia="en-US"/>
              </w:rPr>
              <w:t>UNID</w:t>
            </w:r>
          </w:p>
        </w:tc>
        <w:tc>
          <w:tcPr>
            <w:tcW w:w="5230" w:type="dxa"/>
            <w:tcBorders>
              <w:top w:val="single" w:sz="8" w:space="0" w:color="auto"/>
              <w:left w:val="nil"/>
              <w:bottom w:val="single" w:sz="8" w:space="0" w:color="auto"/>
              <w:right w:val="single" w:sz="8" w:space="0" w:color="auto"/>
            </w:tcBorders>
            <w:vAlign w:val="center"/>
            <w:hideMark/>
          </w:tcPr>
          <w:p w:rsidR="000D54FF" w:rsidRPr="00226C4F" w:rsidRDefault="000D54FF" w:rsidP="000D5F85">
            <w:pPr>
              <w:spacing w:line="276" w:lineRule="auto"/>
              <w:jc w:val="center"/>
              <w:rPr>
                <w:b/>
                <w:bCs/>
                <w:color w:val="000000" w:themeColor="text1"/>
                <w:szCs w:val="20"/>
                <w:lang w:eastAsia="en-US"/>
              </w:rPr>
            </w:pPr>
            <w:r w:rsidRPr="00226C4F">
              <w:rPr>
                <w:b/>
                <w:bCs/>
                <w:color w:val="000000" w:themeColor="text1"/>
                <w:szCs w:val="20"/>
                <w:lang w:eastAsia="en-US"/>
              </w:rPr>
              <w:t>DESCRIÇÃO DOS IMPRESSOS</w:t>
            </w:r>
          </w:p>
        </w:tc>
        <w:tc>
          <w:tcPr>
            <w:tcW w:w="992" w:type="dxa"/>
            <w:tcBorders>
              <w:top w:val="single" w:sz="8" w:space="0" w:color="auto"/>
              <w:left w:val="nil"/>
              <w:bottom w:val="single" w:sz="8" w:space="0" w:color="auto"/>
              <w:right w:val="single" w:sz="8" w:space="0" w:color="auto"/>
            </w:tcBorders>
            <w:vAlign w:val="center"/>
          </w:tcPr>
          <w:p w:rsidR="000D54FF" w:rsidRPr="00226C4F" w:rsidRDefault="000D54FF" w:rsidP="000D5F85">
            <w:pPr>
              <w:spacing w:line="276" w:lineRule="auto"/>
              <w:jc w:val="center"/>
              <w:rPr>
                <w:b/>
                <w:bCs/>
                <w:color w:val="000000" w:themeColor="text1"/>
                <w:szCs w:val="20"/>
                <w:lang w:eastAsia="en-US"/>
              </w:rPr>
            </w:pPr>
          </w:p>
        </w:tc>
        <w:tc>
          <w:tcPr>
            <w:tcW w:w="1453" w:type="dxa"/>
            <w:tcBorders>
              <w:top w:val="single" w:sz="8" w:space="0" w:color="auto"/>
              <w:left w:val="nil"/>
              <w:bottom w:val="single" w:sz="8" w:space="0" w:color="auto"/>
              <w:right w:val="single" w:sz="8" w:space="0" w:color="auto"/>
            </w:tcBorders>
            <w:vAlign w:val="center"/>
          </w:tcPr>
          <w:p w:rsidR="000D54FF" w:rsidRPr="00226C4F" w:rsidRDefault="000D54FF" w:rsidP="000D5F85">
            <w:pPr>
              <w:spacing w:line="276" w:lineRule="auto"/>
              <w:jc w:val="center"/>
              <w:rPr>
                <w:b/>
                <w:bCs/>
                <w:color w:val="000000" w:themeColor="text1"/>
                <w:szCs w:val="20"/>
                <w:lang w:eastAsia="en-US"/>
              </w:rPr>
            </w:pPr>
          </w:p>
        </w:tc>
      </w:tr>
      <w:tr w:rsidR="00075E64" w:rsidRPr="00226C4F" w:rsidTr="00574EF7">
        <w:trPr>
          <w:trHeight w:val="631"/>
          <w:jc w:val="center"/>
        </w:trPr>
        <w:tc>
          <w:tcPr>
            <w:tcW w:w="674" w:type="dxa"/>
            <w:tcBorders>
              <w:top w:val="nil"/>
              <w:left w:val="single" w:sz="8" w:space="0" w:color="auto"/>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1</w:t>
            </w:r>
          </w:p>
        </w:tc>
        <w:tc>
          <w:tcPr>
            <w:tcW w:w="844" w:type="dxa"/>
            <w:tcBorders>
              <w:top w:val="nil"/>
              <w:left w:val="nil"/>
              <w:bottom w:val="single" w:sz="8" w:space="0" w:color="auto"/>
              <w:right w:val="single" w:sz="8" w:space="0" w:color="auto"/>
            </w:tcBorders>
            <w:vAlign w:val="center"/>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50</w:t>
            </w:r>
          </w:p>
        </w:tc>
        <w:tc>
          <w:tcPr>
            <w:tcW w:w="1029" w:type="dxa"/>
            <w:tcBorders>
              <w:top w:val="nil"/>
              <w:left w:val="nil"/>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D54FF" w:rsidRPr="00226C4F" w:rsidRDefault="000D54FF" w:rsidP="00B8484E">
            <w:pPr>
              <w:spacing w:line="276" w:lineRule="auto"/>
              <w:jc w:val="left"/>
              <w:rPr>
                <w:color w:val="000000" w:themeColor="text1"/>
                <w:szCs w:val="20"/>
                <w:lang w:eastAsia="en-US"/>
              </w:rPr>
            </w:pPr>
            <w:r w:rsidRPr="00226C4F">
              <w:rPr>
                <w:color w:val="000000" w:themeColor="text1"/>
                <w:szCs w:val="20"/>
                <w:lang w:eastAsia="en-US"/>
              </w:rPr>
              <w:t>PROTOCOLO DE PROCEDIMENTO.                                 BLOCO COM 50</w:t>
            </w:r>
            <w:r w:rsidR="00B8484E">
              <w:rPr>
                <w:color w:val="000000" w:themeColor="text1"/>
                <w:szCs w:val="20"/>
                <w:lang w:eastAsia="en-US"/>
              </w:rPr>
              <w:t xml:space="preserve"> FOLHAS (MEDIDA 12,5 x 10 ) 63 Gramas</w:t>
            </w:r>
          </w:p>
        </w:tc>
        <w:tc>
          <w:tcPr>
            <w:tcW w:w="992" w:type="dxa"/>
            <w:tcBorders>
              <w:top w:val="nil"/>
              <w:left w:val="nil"/>
              <w:bottom w:val="single" w:sz="8" w:space="0" w:color="auto"/>
              <w:right w:val="single" w:sz="8" w:space="0" w:color="auto"/>
            </w:tcBorders>
            <w:vAlign w:val="center"/>
          </w:tcPr>
          <w:p w:rsidR="000D54FF" w:rsidRPr="00226C4F" w:rsidRDefault="00C57406" w:rsidP="000D5F85">
            <w:pPr>
              <w:spacing w:line="276" w:lineRule="auto"/>
              <w:rPr>
                <w:color w:val="000000" w:themeColor="text1"/>
                <w:szCs w:val="20"/>
                <w:lang w:eastAsia="en-US"/>
              </w:rPr>
            </w:pPr>
            <w:r w:rsidRPr="00226C4F">
              <w:rPr>
                <w:color w:val="000000" w:themeColor="text1"/>
                <w:szCs w:val="20"/>
                <w:lang w:eastAsia="en-US"/>
              </w:rPr>
              <w:t>R$ 3,20</w:t>
            </w:r>
          </w:p>
        </w:tc>
        <w:tc>
          <w:tcPr>
            <w:tcW w:w="1453" w:type="dxa"/>
            <w:tcBorders>
              <w:top w:val="nil"/>
              <w:left w:val="nil"/>
              <w:bottom w:val="single" w:sz="8" w:space="0" w:color="auto"/>
              <w:right w:val="single" w:sz="8" w:space="0" w:color="auto"/>
            </w:tcBorders>
            <w:vAlign w:val="center"/>
          </w:tcPr>
          <w:p w:rsidR="000D54FF" w:rsidRPr="00226C4F" w:rsidRDefault="00AE6A32" w:rsidP="000D5F85">
            <w:pPr>
              <w:spacing w:line="276" w:lineRule="auto"/>
              <w:rPr>
                <w:color w:val="000000" w:themeColor="text1"/>
                <w:szCs w:val="20"/>
                <w:lang w:eastAsia="en-US"/>
              </w:rPr>
            </w:pPr>
            <w:r>
              <w:rPr>
                <w:color w:val="000000" w:themeColor="text1"/>
                <w:szCs w:val="20"/>
                <w:lang w:eastAsia="en-US"/>
              </w:rPr>
              <w:t xml:space="preserve">R$ </w:t>
            </w:r>
            <w:r w:rsidR="00414F29">
              <w:rPr>
                <w:color w:val="000000" w:themeColor="text1"/>
                <w:szCs w:val="20"/>
                <w:lang w:eastAsia="en-US"/>
              </w:rPr>
              <w:t>160,00</w:t>
            </w:r>
          </w:p>
        </w:tc>
      </w:tr>
      <w:tr w:rsidR="00075E64" w:rsidRPr="00226C4F" w:rsidTr="00574EF7">
        <w:trPr>
          <w:trHeight w:val="585"/>
          <w:jc w:val="center"/>
        </w:trPr>
        <w:tc>
          <w:tcPr>
            <w:tcW w:w="674" w:type="dxa"/>
            <w:tcBorders>
              <w:top w:val="nil"/>
              <w:left w:val="single" w:sz="8" w:space="0" w:color="auto"/>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2</w:t>
            </w:r>
          </w:p>
        </w:tc>
        <w:tc>
          <w:tcPr>
            <w:tcW w:w="844" w:type="dxa"/>
            <w:tcBorders>
              <w:top w:val="nil"/>
              <w:left w:val="nil"/>
              <w:bottom w:val="single" w:sz="8" w:space="0" w:color="auto"/>
              <w:right w:val="single" w:sz="8" w:space="0" w:color="auto"/>
            </w:tcBorders>
            <w:vAlign w:val="center"/>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D54FF" w:rsidRPr="00226C4F" w:rsidRDefault="000D54FF" w:rsidP="00B8484E">
            <w:pPr>
              <w:spacing w:line="276" w:lineRule="auto"/>
              <w:jc w:val="left"/>
              <w:rPr>
                <w:color w:val="000000" w:themeColor="text1"/>
                <w:szCs w:val="20"/>
                <w:lang w:eastAsia="en-US"/>
              </w:rPr>
            </w:pPr>
            <w:r w:rsidRPr="00226C4F">
              <w:rPr>
                <w:color w:val="000000" w:themeColor="text1"/>
                <w:szCs w:val="20"/>
                <w:lang w:eastAsia="en-US"/>
              </w:rPr>
              <w:t xml:space="preserve">ATESTADO MÉDICO.                                   </w:t>
            </w:r>
          </w:p>
          <w:p w:rsidR="000D54FF" w:rsidRPr="00226C4F" w:rsidRDefault="000D54FF" w:rsidP="00B8484E">
            <w:pPr>
              <w:spacing w:line="276" w:lineRule="auto"/>
              <w:jc w:val="left"/>
              <w:rPr>
                <w:color w:val="000000" w:themeColor="text1"/>
                <w:szCs w:val="20"/>
                <w:lang w:eastAsia="en-US"/>
              </w:rPr>
            </w:pPr>
            <w:r w:rsidRPr="00226C4F">
              <w:rPr>
                <w:color w:val="000000" w:themeColor="text1"/>
                <w:szCs w:val="20"/>
                <w:lang w:eastAsia="en-US"/>
              </w:rPr>
              <w:t>BLOCO COM 50 FOLHAS (MEDIDA 21 X 15) 63 Gramas</w:t>
            </w:r>
          </w:p>
        </w:tc>
        <w:tc>
          <w:tcPr>
            <w:tcW w:w="992" w:type="dxa"/>
            <w:tcBorders>
              <w:top w:val="nil"/>
              <w:left w:val="nil"/>
              <w:bottom w:val="single" w:sz="8" w:space="0" w:color="auto"/>
              <w:right w:val="single" w:sz="8" w:space="0" w:color="auto"/>
            </w:tcBorders>
            <w:vAlign w:val="center"/>
          </w:tcPr>
          <w:p w:rsidR="000D54FF" w:rsidRPr="00226C4F" w:rsidRDefault="00C57406" w:rsidP="000D5F85">
            <w:pPr>
              <w:spacing w:line="276" w:lineRule="auto"/>
              <w:rPr>
                <w:color w:val="000000" w:themeColor="text1"/>
                <w:szCs w:val="20"/>
                <w:lang w:eastAsia="en-US"/>
              </w:rPr>
            </w:pPr>
            <w:r w:rsidRPr="00226C4F">
              <w:rPr>
                <w:color w:val="000000" w:themeColor="text1"/>
                <w:szCs w:val="20"/>
                <w:lang w:eastAsia="en-US"/>
              </w:rPr>
              <w:t>R$</w:t>
            </w:r>
            <w:r w:rsidR="00226C4F">
              <w:rPr>
                <w:color w:val="000000" w:themeColor="text1"/>
                <w:szCs w:val="20"/>
                <w:lang w:eastAsia="en-US"/>
              </w:rPr>
              <w:t xml:space="preserve"> 1,95</w:t>
            </w:r>
          </w:p>
        </w:tc>
        <w:tc>
          <w:tcPr>
            <w:tcW w:w="1453" w:type="dxa"/>
            <w:tcBorders>
              <w:top w:val="nil"/>
              <w:left w:val="nil"/>
              <w:bottom w:val="single" w:sz="8" w:space="0" w:color="auto"/>
              <w:right w:val="single" w:sz="8" w:space="0" w:color="auto"/>
            </w:tcBorders>
            <w:vAlign w:val="center"/>
          </w:tcPr>
          <w:p w:rsidR="000D54FF"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1.950,00</w:t>
            </w:r>
          </w:p>
        </w:tc>
      </w:tr>
      <w:tr w:rsidR="00075E64" w:rsidRPr="00226C4F" w:rsidTr="00574EF7">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3</w:t>
            </w:r>
          </w:p>
        </w:tc>
        <w:tc>
          <w:tcPr>
            <w:tcW w:w="844" w:type="dxa"/>
            <w:tcBorders>
              <w:top w:val="nil"/>
              <w:left w:val="nil"/>
              <w:bottom w:val="single" w:sz="8" w:space="0" w:color="auto"/>
              <w:right w:val="single" w:sz="8" w:space="0" w:color="auto"/>
            </w:tcBorders>
            <w:vAlign w:val="center"/>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D54FF" w:rsidRPr="00226C4F" w:rsidRDefault="000D54FF" w:rsidP="00B8484E">
            <w:pPr>
              <w:spacing w:line="276" w:lineRule="auto"/>
              <w:jc w:val="left"/>
              <w:rPr>
                <w:color w:val="000000" w:themeColor="text1"/>
                <w:szCs w:val="20"/>
                <w:lang w:eastAsia="en-US"/>
              </w:rPr>
            </w:pPr>
            <w:r w:rsidRPr="00226C4F">
              <w:rPr>
                <w:color w:val="000000" w:themeColor="text1"/>
                <w:szCs w:val="20"/>
                <w:lang w:eastAsia="en-US"/>
              </w:rPr>
              <w:t>DECLARAÇÃO DE COMPARECIMENTO.                         BLOCO COM 50 FOLHAS (MEDIDA 21 X 15) 63 Gramas</w:t>
            </w:r>
          </w:p>
        </w:tc>
        <w:tc>
          <w:tcPr>
            <w:tcW w:w="992" w:type="dxa"/>
            <w:tcBorders>
              <w:top w:val="nil"/>
              <w:left w:val="nil"/>
              <w:bottom w:val="single" w:sz="8" w:space="0" w:color="auto"/>
              <w:right w:val="single" w:sz="8" w:space="0" w:color="auto"/>
            </w:tcBorders>
            <w:vAlign w:val="center"/>
          </w:tcPr>
          <w:p w:rsidR="000D54FF" w:rsidRPr="00226C4F" w:rsidRDefault="00C57406" w:rsidP="000D5F85">
            <w:pPr>
              <w:spacing w:line="276" w:lineRule="auto"/>
              <w:rPr>
                <w:color w:val="000000" w:themeColor="text1"/>
                <w:szCs w:val="20"/>
                <w:lang w:eastAsia="en-US"/>
              </w:rPr>
            </w:pPr>
            <w:r w:rsidRPr="00226C4F">
              <w:rPr>
                <w:color w:val="000000" w:themeColor="text1"/>
                <w:szCs w:val="20"/>
                <w:lang w:eastAsia="en-US"/>
              </w:rPr>
              <w:t>R$</w:t>
            </w:r>
            <w:r w:rsidR="00226C4F">
              <w:rPr>
                <w:color w:val="000000" w:themeColor="text1"/>
                <w:szCs w:val="20"/>
                <w:lang w:eastAsia="en-US"/>
              </w:rPr>
              <w:t xml:space="preserve"> 1,95</w:t>
            </w:r>
          </w:p>
        </w:tc>
        <w:tc>
          <w:tcPr>
            <w:tcW w:w="1453" w:type="dxa"/>
            <w:tcBorders>
              <w:top w:val="nil"/>
              <w:left w:val="nil"/>
              <w:bottom w:val="single" w:sz="8" w:space="0" w:color="auto"/>
              <w:right w:val="single" w:sz="8" w:space="0" w:color="auto"/>
            </w:tcBorders>
            <w:vAlign w:val="center"/>
          </w:tcPr>
          <w:p w:rsidR="000D54FF"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1.950,00</w:t>
            </w:r>
          </w:p>
        </w:tc>
      </w:tr>
      <w:tr w:rsidR="00075E64" w:rsidRPr="00226C4F" w:rsidTr="00574EF7">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4</w:t>
            </w:r>
          </w:p>
        </w:tc>
        <w:tc>
          <w:tcPr>
            <w:tcW w:w="844" w:type="dxa"/>
            <w:tcBorders>
              <w:top w:val="nil"/>
              <w:left w:val="nil"/>
              <w:bottom w:val="single" w:sz="8" w:space="0" w:color="auto"/>
              <w:right w:val="single" w:sz="8" w:space="0" w:color="auto"/>
            </w:tcBorders>
            <w:vAlign w:val="center"/>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10.000</w:t>
            </w:r>
          </w:p>
        </w:tc>
        <w:tc>
          <w:tcPr>
            <w:tcW w:w="1029" w:type="dxa"/>
            <w:tcBorders>
              <w:top w:val="nil"/>
              <w:left w:val="nil"/>
              <w:bottom w:val="single" w:sz="8" w:space="0" w:color="auto"/>
              <w:right w:val="single" w:sz="8" w:space="0" w:color="auto"/>
            </w:tcBorders>
            <w:vAlign w:val="center"/>
            <w:hideMark/>
          </w:tcPr>
          <w:p w:rsidR="000D54FF" w:rsidRPr="00226C4F" w:rsidRDefault="000D54FF"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D54FF" w:rsidRPr="00226C4F" w:rsidRDefault="00226C4F" w:rsidP="00B8484E">
            <w:pPr>
              <w:spacing w:line="276" w:lineRule="auto"/>
              <w:jc w:val="left"/>
              <w:rPr>
                <w:color w:val="000000" w:themeColor="text1"/>
                <w:szCs w:val="20"/>
                <w:lang w:eastAsia="en-US"/>
              </w:rPr>
            </w:pPr>
            <w:r>
              <w:rPr>
                <w:color w:val="000000" w:themeColor="text1"/>
                <w:szCs w:val="20"/>
                <w:lang w:eastAsia="en-US"/>
              </w:rPr>
              <w:t>RECEITUÁRIO 1</w:t>
            </w:r>
            <w:r w:rsidR="000D54FF" w:rsidRPr="00226C4F">
              <w:rPr>
                <w:color w:val="000000" w:themeColor="text1"/>
                <w:szCs w:val="20"/>
                <w:lang w:eastAsia="en-US"/>
              </w:rPr>
              <w:t>BRANCO.                                                    BLOCO COM 50 FOLHAS (MEDIDA 21 X 15) 63 Gramas</w:t>
            </w:r>
          </w:p>
        </w:tc>
        <w:tc>
          <w:tcPr>
            <w:tcW w:w="992" w:type="dxa"/>
            <w:tcBorders>
              <w:top w:val="nil"/>
              <w:left w:val="nil"/>
              <w:bottom w:val="single" w:sz="8" w:space="0" w:color="auto"/>
              <w:right w:val="single" w:sz="8" w:space="0" w:color="auto"/>
            </w:tcBorders>
            <w:vAlign w:val="center"/>
          </w:tcPr>
          <w:p w:rsidR="000D54FF" w:rsidRPr="00226C4F" w:rsidRDefault="00C57406" w:rsidP="000D5F85">
            <w:pPr>
              <w:spacing w:line="276" w:lineRule="auto"/>
              <w:rPr>
                <w:color w:val="000000" w:themeColor="text1"/>
                <w:szCs w:val="20"/>
                <w:lang w:eastAsia="en-US"/>
              </w:rPr>
            </w:pPr>
            <w:r w:rsidRPr="00226C4F">
              <w:rPr>
                <w:color w:val="000000" w:themeColor="text1"/>
                <w:szCs w:val="20"/>
                <w:lang w:eastAsia="en-US"/>
              </w:rPr>
              <w:t>R</w:t>
            </w:r>
            <w:r w:rsidR="00226C4F">
              <w:rPr>
                <w:color w:val="000000" w:themeColor="text1"/>
                <w:szCs w:val="20"/>
                <w:lang w:eastAsia="en-US"/>
              </w:rPr>
              <w:t>$ 1,36</w:t>
            </w:r>
          </w:p>
        </w:tc>
        <w:tc>
          <w:tcPr>
            <w:tcW w:w="1453" w:type="dxa"/>
            <w:tcBorders>
              <w:top w:val="nil"/>
              <w:left w:val="nil"/>
              <w:bottom w:val="single" w:sz="8" w:space="0" w:color="auto"/>
              <w:right w:val="single" w:sz="8" w:space="0" w:color="auto"/>
            </w:tcBorders>
            <w:vAlign w:val="center"/>
          </w:tcPr>
          <w:p w:rsidR="000D54FF" w:rsidRPr="00226C4F" w:rsidRDefault="00075E64" w:rsidP="000D5F85">
            <w:pPr>
              <w:spacing w:line="276" w:lineRule="auto"/>
              <w:rPr>
                <w:color w:val="000000" w:themeColor="text1"/>
                <w:szCs w:val="20"/>
                <w:lang w:eastAsia="en-US"/>
              </w:rPr>
            </w:pPr>
            <w:r>
              <w:rPr>
                <w:color w:val="000000" w:themeColor="text1"/>
                <w:szCs w:val="20"/>
                <w:lang w:eastAsia="en-US"/>
              </w:rPr>
              <w:t>R$</w:t>
            </w:r>
            <w:r w:rsidR="00574EF7">
              <w:rPr>
                <w:color w:val="000000" w:themeColor="text1"/>
                <w:szCs w:val="20"/>
                <w:lang w:eastAsia="en-US"/>
              </w:rPr>
              <w:t xml:space="preserve"> 1</w:t>
            </w:r>
            <w:r w:rsidR="00414F29">
              <w:rPr>
                <w:color w:val="000000" w:themeColor="text1"/>
                <w:szCs w:val="20"/>
                <w:lang w:eastAsia="en-US"/>
              </w:rPr>
              <w:t>3</w:t>
            </w:r>
            <w:r w:rsidR="00574EF7">
              <w:rPr>
                <w:color w:val="000000" w:themeColor="text1"/>
                <w:szCs w:val="20"/>
                <w:lang w:eastAsia="en-US"/>
              </w:rPr>
              <w:t>.</w:t>
            </w:r>
            <w:r w:rsidR="00414F29">
              <w:rPr>
                <w:color w:val="000000" w:themeColor="text1"/>
                <w:szCs w:val="20"/>
                <w:lang w:eastAsia="en-US"/>
              </w:rPr>
              <w:t>6</w:t>
            </w:r>
            <w:r w:rsidR="00574EF7">
              <w:rPr>
                <w:color w:val="000000" w:themeColor="text1"/>
                <w:szCs w:val="20"/>
                <w:lang w:eastAsia="en-US"/>
              </w:rPr>
              <w:t>0</w:t>
            </w:r>
            <w:r w:rsidR="00414F29">
              <w:rPr>
                <w:color w:val="000000" w:themeColor="text1"/>
                <w:szCs w:val="20"/>
                <w:lang w:eastAsia="en-US"/>
              </w:rPr>
              <w:t>0,00</w:t>
            </w:r>
          </w:p>
        </w:tc>
      </w:tr>
      <w:tr w:rsidR="00075E64" w:rsidRPr="00226C4F" w:rsidTr="00574EF7">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5</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4.000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RECEITUÁRIO DE CONTROLE ESPECIAL.                      BLOCO COM 50 FOLHAS (MEDIDA 21 X 15) 63 Gramas</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1,45</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 xml:space="preserve">R$ </w:t>
            </w:r>
            <w:r w:rsidR="00414F29">
              <w:rPr>
                <w:color w:val="000000" w:themeColor="text1"/>
                <w:szCs w:val="20"/>
                <w:lang w:eastAsia="en-US"/>
              </w:rPr>
              <w:t>5.800,00</w:t>
            </w:r>
          </w:p>
        </w:tc>
      </w:tr>
      <w:tr w:rsidR="00075E64" w:rsidRPr="00226C4F" w:rsidTr="00574EF7">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6</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 xml:space="preserve">RECEITUÁRIO OFTALMOLÓGICO.                                     BLOCO COM 50 FOLHAS (MEDIDA 21 X 15) 63 Gramas </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$ 2,80</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280,00</w:t>
            </w:r>
          </w:p>
        </w:tc>
      </w:tr>
      <w:tr w:rsidR="00075E64" w:rsidRPr="00226C4F" w:rsidTr="00574EF7">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7</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20.000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 xml:space="preserve">FICHAS DE CONSULTA ESSPESSURA DO PAPEL (180 GRAMAS MEDIDA 39 X 18) </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0,23</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4.600,00</w:t>
            </w:r>
          </w:p>
        </w:tc>
      </w:tr>
      <w:tr w:rsidR="00075E64" w:rsidRPr="00226C4F" w:rsidTr="00574EF7">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8</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ENVELOPE OFÍICIO TIMBRADO 11,5 X 23</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$ 0,18</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180,00</w:t>
            </w:r>
          </w:p>
        </w:tc>
      </w:tr>
      <w:tr w:rsidR="00075E64" w:rsidRPr="00226C4F" w:rsidTr="00574EF7">
        <w:trPr>
          <w:trHeight w:val="780"/>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9</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LAUDO MÉDICO PARA EMISSÃO DE APAC RADIODIAGNÓSTICO/RADIOLOGIA INTERVENCIONISTA.</w:t>
            </w:r>
          </w:p>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BLOCO COM 50 FOLHAS (21 X30) 63 Gramas</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3,80</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 xml:space="preserve">R$ </w:t>
            </w:r>
            <w:r w:rsidR="00414F29">
              <w:rPr>
                <w:color w:val="000000" w:themeColor="text1"/>
                <w:szCs w:val="20"/>
                <w:lang w:eastAsia="en-US"/>
              </w:rPr>
              <w:t>380,00</w:t>
            </w:r>
          </w:p>
        </w:tc>
      </w:tr>
      <w:tr w:rsidR="00075E64" w:rsidRPr="00226C4F" w:rsidTr="00574EF7">
        <w:trPr>
          <w:trHeight w:val="780"/>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lastRenderedPageBreak/>
              <w:t>10</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200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LAUDO PARA SOLICITAÇÃO/AUTORIZAÇÃO DE PROCEDIMENTO AMBULATORIAL.                                    BLOCO COM 50 FOLHAS (21 X30) 63 Gramas</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$ 1,90</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380,00</w:t>
            </w:r>
          </w:p>
        </w:tc>
      </w:tr>
      <w:tr w:rsidR="00075E64" w:rsidRPr="00226C4F" w:rsidTr="00574EF7">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11</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700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 xml:space="preserve">REFERÊNCIA/CONTRA/REFERÊNCIA.                            BLOCO COM 50 FOLHAS (21 X30) </w:t>
            </w:r>
            <w:r w:rsidRPr="00226C4F">
              <w:rPr>
                <w:b/>
                <w:color w:val="000000" w:themeColor="text1"/>
                <w:szCs w:val="20"/>
                <w:lang w:eastAsia="en-US"/>
              </w:rPr>
              <w:t>75 Gramas</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3,50</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2.450,00</w:t>
            </w:r>
          </w:p>
        </w:tc>
      </w:tr>
      <w:tr w:rsidR="00075E64" w:rsidRPr="00226C4F" w:rsidTr="00574EF7">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12</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SOLICITAÇÃO/AUTORIZAÇÃO DE TRATAMENTO FORA DO DOMICILIO.                                                                        BLOCO COM 50 FOLHAS (21 x 30) 75</w:t>
            </w:r>
            <w:r w:rsidRPr="00226C4F">
              <w:rPr>
                <w:b/>
                <w:color w:val="000000" w:themeColor="text1"/>
                <w:szCs w:val="20"/>
                <w:lang w:eastAsia="en-US"/>
              </w:rPr>
              <w:t xml:space="preserve"> Gramas</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$ 4,50</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450,00</w:t>
            </w:r>
          </w:p>
        </w:tc>
      </w:tr>
      <w:tr w:rsidR="00075E64" w:rsidRPr="00226C4F" w:rsidTr="00574EF7">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13</w:t>
            </w:r>
          </w:p>
        </w:tc>
        <w:tc>
          <w:tcPr>
            <w:tcW w:w="844" w:type="dxa"/>
            <w:tcBorders>
              <w:top w:val="nil"/>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400</w:t>
            </w:r>
          </w:p>
        </w:tc>
        <w:tc>
          <w:tcPr>
            <w:tcW w:w="1029" w:type="dxa"/>
            <w:tcBorders>
              <w:top w:val="nil"/>
              <w:left w:val="nil"/>
              <w:bottom w:val="single" w:sz="8"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8" w:space="0" w:color="auto"/>
              <w:right w:val="single" w:sz="8" w:space="0" w:color="auto"/>
            </w:tcBorders>
            <w:vAlign w:val="bottom"/>
            <w:hideMark/>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PASTA PARA PROCESSO TIMBRADO</w:t>
            </w:r>
          </w:p>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(48 x 32,5) 180 Gramas</w:t>
            </w:r>
          </w:p>
        </w:tc>
        <w:tc>
          <w:tcPr>
            <w:tcW w:w="992"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1,13</w:t>
            </w:r>
          </w:p>
        </w:tc>
        <w:tc>
          <w:tcPr>
            <w:tcW w:w="1453" w:type="dxa"/>
            <w:tcBorders>
              <w:top w:val="nil"/>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452,00</w:t>
            </w:r>
          </w:p>
        </w:tc>
      </w:tr>
      <w:tr w:rsidR="00075E64" w:rsidRPr="00226C4F" w:rsidTr="00574EF7">
        <w:trPr>
          <w:trHeight w:val="360"/>
          <w:jc w:val="center"/>
        </w:trPr>
        <w:tc>
          <w:tcPr>
            <w:tcW w:w="674" w:type="dxa"/>
            <w:tcBorders>
              <w:top w:val="nil"/>
              <w:left w:val="single" w:sz="8" w:space="0" w:color="auto"/>
              <w:bottom w:val="single" w:sz="4"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14</w:t>
            </w:r>
          </w:p>
        </w:tc>
        <w:tc>
          <w:tcPr>
            <w:tcW w:w="844" w:type="dxa"/>
            <w:tcBorders>
              <w:top w:val="nil"/>
              <w:left w:val="nil"/>
              <w:bottom w:val="single" w:sz="4"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4" w:space="0" w:color="auto"/>
              <w:right w:val="single" w:sz="8" w:space="0" w:color="auto"/>
            </w:tcBorders>
            <w:vAlign w:val="center"/>
            <w:hideMark/>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4" w:space="0" w:color="auto"/>
              <w:right w:val="single" w:sz="8" w:space="0" w:color="auto"/>
            </w:tcBorders>
            <w:vAlign w:val="bottom"/>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ENVELOPE SACO TIMBRADO 26 X 36 cm.</w:t>
            </w:r>
          </w:p>
        </w:tc>
        <w:tc>
          <w:tcPr>
            <w:tcW w:w="992" w:type="dxa"/>
            <w:tcBorders>
              <w:top w:val="nil"/>
              <w:left w:val="nil"/>
              <w:bottom w:val="single" w:sz="4"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$ 0,65</w:t>
            </w:r>
          </w:p>
        </w:tc>
        <w:tc>
          <w:tcPr>
            <w:tcW w:w="1453" w:type="dxa"/>
            <w:tcBorders>
              <w:top w:val="nil"/>
              <w:left w:val="nil"/>
              <w:bottom w:val="single" w:sz="4"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650,00</w:t>
            </w:r>
          </w:p>
        </w:tc>
      </w:tr>
      <w:tr w:rsidR="00075E64" w:rsidRPr="00226C4F" w:rsidTr="00574EF7">
        <w:trPr>
          <w:trHeight w:val="165"/>
          <w:jc w:val="center"/>
        </w:trPr>
        <w:tc>
          <w:tcPr>
            <w:tcW w:w="674" w:type="dxa"/>
            <w:tcBorders>
              <w:top w:val="single" w:sz="4" w:space="0" w:color="auto"/>
              <w:left w:val="single" w:sz="8" w:space="0" w:color="auto"/>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15</w:t>
            </w:r>
          </w:p>
        </w:tc>
        <w:tc>
          <w:tcPr>
            <w:tcW w:w="844" w:type="dxa"/>
            <w:tcBorders>
              <w:top w:val="single" w:sz="4" w:space="0" w:color="auto"/>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300</w:t>
            </w:r>
          </w:p>
        </w:tc>
        <w:tc>
          <w:tcPr>
            <w:tcW w:w="1029" w:type="dxa"/>
            <w:tcBorders>
              <w:top w:val="single" w:sz="4" w:space="0" w:color="auto"/>
              <w:left w:val="nil"/>
              <w:bottom w:val="single" w:sz="8" w:space="0" w:color="auto"/>
              <w:right w:val="single" w:sz="8" w:space="0" w:color="auto"/>
            </w:tcBorders>
            <w:vAlign w:val="center"/>
          </w:tcPr>
          <w:p w:rsidR="00075E64" w:rsidRPr="00226C4F" w:rsidRDefault="00075E64" w:rsidP="000D5F85">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single" w:sz="4" w:space="0" w:color="auto"/>
              <w:left w:val="nil"/>
              <w:bottom w:val="single" w:sz="8" w:space="0" w:color="auto"/>
              <w:right w:val="single" w:sz="8" w:space="0" w:color="auto"/>
            </w:tcBorders>
            <w:vAlign w:val="bottom"/>
          </w:tcPr>
          <w:p w:rsidR="00075E64" w:rsidRPr="00226C4F" w:rsidRDefault="00075E64" w:rsidP="00B8484E">
            <w:pPr>
              <w:spacing w:line="276" w:lineRule="auto"/>
              <w:jc w:val="left"/>
              <w:rPr>
                <w:color w:val="000000" w:themeColor="text1"/>
                <w:szCs w:val="20"/>
                <w:lang w:eastAsia="en-US"/>
              </w:rPr>
            </w:pPr>
            <w:r w:rsidRPr="00226C4F">
              <w:rPr>
                <w:color w:val="000000" w:themeColor="text1"/>
                <w:szCs w:val="20"/>
                <w:lang w:eastAsia="en-US"/>
              </w:rPr>
              <w:t>RECEITUÁRIO CONTROLADO</w:t>
            </w:r>
          </w:p>
        </w:tc>
        <w:tc>
          <w:tcPr>
            <w:tcW w:w="992" w:type="dxa"/>
            <w:tcBorders>
              <w:top w:val="single" w:sz="4" w:space="0" w:color="auto"/>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$ 1,84</w:t>
            </w:r>
          </w:p>
        </w:tc>
        <w:tc>
          <w:tcPr>
            <w:tcW w:w="1453" w:type="dxa"/>
            <w:tcBorders>
              <w:top w:val="single" w:sz="4" w:space="0" w:color="auto"/>
              <w:left w:val="nil"/>
              <w:bottom w:val="single" w:sz="8" w:space="0" w:color="auto"/>
              <w:right w:val="single" w:sz="8" w:space="0" w:color="auto"/>
            </w:tcBorders>
            <w:vAlign w:val="center"/>
          </w:tcPr>
          <w:p w:rsidR="00075E64" w:rsidRPr="00226C4F" w:rsidRDefault="00075E64" w:rsidP="000D5F85">
            <w:pPr>
              <w:spacing w:line="276" w:lineRule="auto"/>
              <w:rPr>
                <w:color w:val="000000" w:themeColor="text1"/>
                <w:szCs w:val="20"/>
                <w:lang w:eastAsia="en-US"/>
              </w:rPr>
            </w:pPr>
            <w:r>
              <w:rPr>
                <w:color w:val="000000" w:themeColor="text1"/>
                <w:szCs w:val="20"/>
                <w:lang w:eastAsia="en-US"/>
              </w:rPr>
              <w:t>R$</w:t>
            </w:r>
            <w:r w:rsidR="00414F29">
              <w:rPr>
                <w:color w:val="000000" w:themeColor="text1"/>
                <w:szCs w:val="20"/>
                <w:lang w:eastAsia="en-US"/>
              </w:rPr>
              <w:t xml:space="preserve"> 552,00</w:t>
            </w:r>
          </w:p>
        </w:tc>
      </w:tr>
      <w:tr w:rsidR="00075E64" w:rsidRPr="00226C4F" w:rsidTr="000D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jc w:val="center"/>
        </w:trPr>
        <w:tc>
          <w:tcPr>
            <w:tcW w:w="10222" w:type="dxa"/>
            <w:gridSpan w:val="6"/>
          </w:tcPr>
          <w:p w:rsidR="00075E64" w:rsidRPr="00226C4F" w:rsidRDefault="00075E64" w:rsidP="000D5F85">
            <w:pPr>
              <w:rPr>
                <w:color w:val="000000" w:themeColor="text1"/>
                <w:szCs w:val="20"/>
              </w:rPr>
            </w:pPr>
          </w:p>
          <w:p w:rsidR="00075E64" w:rsidRPr="0036145B" w:rsidRDefault="0036145B" w:rsidP="0036145B">
            <w:pPr>
              <w:spacing w:line="276" w:lineRule="auto"/>
              <w:rPr>
                <w:b/>
                <w:color w:val="000000" w:themeColor="text1"/>
                <w:szCs w:val="20"/>
              </w:rPr>
            </w:pPr>
            <w:r>
              <w:rPr>
                <w:b/>
                <w:color w:val="000000" w:themeColor="text1"/>
                <w:szCs w:val="20"/>
              </w:rPr>
              <w:t xml:space="preserve"> </w:t>
            </w:r>
            <w:r w:rsidR="00075E64" w:rsidRPr="00226C4F">
              <w:rPr>
                <w:b/>
                <w:color w:val="000000" w:themeColor="text1"/>
                <w:szCs w:val="20"/>
              </w:rPr>
              <w:t>VALOR TOTAL DO LOTE Nº 03:</w:t>
            </w:r>
            <w:r w:rsidR="000D5F85">
              <w:rPr>
                <w:b/>
                <w:color w:val="000000" w:themeColor="text1"/>
                <w:szCs w:val="20"/>
              </w:rPr>
              <w:t xml:space="preserve"> </w:t>
            </w:r>
            <w:r w:rsidRPr="00BA27F9">
              <w:rPr>
                <w:color w:val="000000" w:themeColor="text1"/>
                <w:szCs w:val="20"/>
              </w:rPr>
              <w:t>33.834,00</w:t>
            </w:r>
            <w:r w:rsidR="000D5F85" w:rsidRPr="00BA27F9">
              <w:rPr>
                <w:color w:val="000000" w:themeColor="text1"/>
                <w:szCs w:val="20"/>
              </w:rPr>
              <w:t xml:space="preserve"> (</w:t>
            </w:r>
            <w:r w:rsidRPr="00BA27F9">
              <w:rPr>
                <w:color w:val="000000" w:themeColor="text1"/>
                <w:szCs w:val="20"/>
              </w:rPr>
              <w:t xml:space="preserve"> Trinta e três mil, oitocentos e trinta e </w:t>
            </w:r>
            <w:r w:rsidR="00174E75" w:rsidRPr="00BA27F9">
              <w:rPr>
                <w:color w:val="000000" w:themeColor="text1"/>
                <w:szCs w:val="20"/>
              </w:rPr>
              <w:t>quatro reais</w:t>
            </w:r>
            <w:r w:rsidRPr="00BA27F9">
              <w:rPr>
                <w:color w:val="000000" w:themeColor="text1"/>
                <w:szCs w:val="20"/>
              </w:rPr>
              <w:t xml:space="preserve"> </w:t>
            </w:r>
            <w:r w:rsidR="000D5F85" w:rsidRPr="00BA27F9">
              <w:rPr>
                <w:color w:val="000000" w:themeColor="text1"/>
                <w:szCs w:val="20"/>
              </w:rPr>
              <w:t>)</w:t>
            </w:r>
          </w:p>
        </w:tc>
      </w:tr>
    </w:tbl>
    <w:p w:rsidR="000D54FF" w:rsidRPr="00226C4F" w:rsidRDefault="000D54FF" w:rsidP="000D54FF">
      <w:pPr>
        <w:pStyle w:val="PADRAO"/>
        <w:tabs>
          <w:tab w:val="left" w:pos="284"/>
        </w:tabs>
        <w:spacing w:line="276" w:lineRule="auto"/>
        <w:rPr>
          <w:rFonts w:ascii="Arial" w:eastAsia="Arial" w:hAnsi="Arial" w:cs="Arial"/>
          <w:b/>
          <w:i/>
          <w:color w:val="000000" w:themeColor="text1"/>
          <w:sz w:val="20"/>
          <w:szCs w:val="20"/>
          <w:u w:val="single"/>
          <w:shd w:val="clear" w:color="auto" w:fill="C0C0C0"/>
        </w:rPr>
      </w:pPr>
    </w:p>
    <w:tbl>
      <w:tblPr>
        <w:tblpPr w:leftFromText="141" w:rightFromText="141" w:vertAnchor="text" w:horzAnchor="margin" w:tblpY="17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66460E" w:rsidRPr="00226C4F" w:rsidTr="0066460E">
        <w:trPr>
          <w:trHeight w:val="420"/>
        </w:trPr>
        <w:tc>
          <w:tcPr>
            <w:tcW w:w="10440" w:type="dxa"/>
          </w:tcPr>
          <w:p w:rsidR="0066460E" w:rsidRPr="00226C4F" w:rsidRDefault="0066460E" w:rsidP="0066460E">
            <w:pPr>
              <w:pStyle w:val="Corpodetexto"/>
              <w:widowControl w:val="0"/>
              <w:spacing w:line="276" w:lineRule="auto"/>
              <w:ind w:left="142"/>
              <w:rPr>
                <w:b/>
                <w:i/>
                <w:color w:val="000000" w:themeColor="text1"/>
                <w:szCs w:val="20"/>
                <w:highlight w:val="lightGray"/>
                <w:u w:val="single"/>
                <w:shd w:val="clear" w:color="auto" w:fill="C0C0C0"/>
              </w:rPr>
            </w:pPr>
            <w:r w:rsidRPr="00226C4F">
              <w:rPr>
                <w:b/>
                <w:color w:val="000000" w:themeColor="text1"/>
                <w:szCs w:val="20"/>
              </w:rPr>
              <w:t>V</w:t>
            </w:r>
            <w:r w:rsidR="00BA27F9">
              <w:rPr>
                <w:b/>
                <w:color w:val="000000" w:themeColor="text1"/>
                <w:szCs w:val="20"/>
              </w:rPr>
              <w:t>ALOR MÁXIMO GLOBAL DOS LOTES</w:t>
            </w:r>
            <w:r w:rsidR="00BA27F9" w:rsidRPr="00BA27F9">
              <w:rPr>
                <w:color w:val="000000" w:themeColor="text1"/>
                <w:szCs w:val="20"/>
              </w:rPr>
              <w:t>:  R$ 131.322,20 ( cento e trinta e um mil, trezentos e vinte dois reais e vinte centavos)</w:t>
            </w:r>
            <w:r w:rsidRPr="00226C4F">
              <w:rPr>
                <w:b/>
                <w:color w:val="000000" w:themeColor="text1"/>
                <w:szCs w:val="20"/>
              </w:rPr>
              <w:t xml:space="preserve">      </w:t>
            </w:r>
            <w:r w:rsidRPr="00226C4F">
              <w:rPr>
                <w:color w:val="000000" w:themeColor="text1"/>
                <w:szCs w:val="20"/>
              </w:rPr>
              <w:t xml:space="preserve"> </w:t>
            </w:r>
          </w:p>
        </w:tc>
      </w:tr>
    </w:tbl>
    <w:p w:rsidR="000D54FF" w:rsidRPr="00226C4F" w:rsidRDefault="000D54FF" w:rsidP="000D54FF">
      <w:pPr>
        <w:pStyle w:val="PADRAO"/>
        <w:tabs>
          <w:tab w:val="left" w:pos="284"/>
        </w:tabs>
        <w:spacing w:line="276" w:lineRule="auto"/>
        <w:rPr>
          <w:rFonts w:ascii="Arial" w:hAnsi="Arial" w:cs="Arial"/>
          <w:color w:val="000000" w:themeColor="text1"/>
          <w:sz w:val="20"/>
          <w:szCs w:val="20"/>
        </w:rPr>
      </w:pPr>
    </w:p>
    <w:p w:rsidR="00D94A18" w:rsidRDefault="00D94A18" w:rsidP="00A7598F">
      <w:pPr>
        <w:pStyle w:val="PADRAO"/>
        <w:tabs>
          <w:tab w:val="left" w:pos="284"/>
        </w:tabs>
        <w:spacing w:line="276" w:lineRule="auto"/>
        <w:rPr>
          <w:rFonts w:ascii="Arial" w:hAnsi="Arial" w:cs="Arial"/>
          <w:sz w:val="20"/>
          <w:szCs w:val="20"/>
        </w:rPr>
      </w:pPr>
    </w:p>
    <w:p w:rsidR="00CA5192" w:rsidRPr="00A7598F" w:rsidRDefault="00CA5192" w:rsidP="00AE3A93">
      <w:pPr>
        <w:pStyle w:val="PADRAO"/>
        <w:numPr>
          <w:ilvl w:val="1"/>
          <w:numId w:val="14"/>
        </w:numPr>
        <w:tabs>
          <w:tab w:val="left" w:pos="284"/>
        </w:tabs>
        <w:spacing w:line="276" w:lineRule="auto"/>
        <w:ind w:left="0" w:firstLine="0"/>
        <w:rPr>
          <w:rFonts w:ascii="Arial" w:hAnsi="Arial" w:cs="Arial"/>
          <w:sz w:val="20"/>
          <w:szCs w:val="20"/>
        </w:rPr>
      </w:pPr>
      <w:r w:rsidRPr="00A7598F">
        <w:rPr>
          <w:rFonts w:ascii="Arial" w:hAnsi="Arial" w:cs="Arial"/>
          <w:sz w:val="20"/>
          <w:szCs w:val="20"/>
        </w:rPr>
        <w:t xml:space="preserve"> As </w:t>
      </w:r>
      <w:r w:rsidR="001B2DB8" w:rsidRPr="00A7598F">
        <w:rPr>
          <w:rFonts w:ascii="Arial" w:hAnsi="Arial" w:cs="Arial"/>
          <w:sz w:val="20"/>
          <w:szCs w:val="20"/>
        </w:rPr>
        <w:t xml:space="preserve">exigência e especificações a cerca do objeto, estão devidamente descritos no </w:t>
      </w:r>
      <w:r w:rsidR="0023145F">
        <w:rPr>
          <w:rFonts w:ascii="Arial" w:hAnsi="Arial" w:cs="Arial"/>
          <w:sz w:val="20"/>
          <w:szCs w:val="20"/>
        </w:rPr>
        <w:t>Termo de Referência</w:t>
      </w:r>
      <w:r w:rsidR="002E6E90">
        <w:rPr>
          <w:rFonts w:ascii="Arial" w:hAnsi="Arial" w:cs="Arial"/>
          <w:sz w:val="20"/>
          <w:szCs w:val="20"/>
        </w:rPr>
        <w:t xml:space="preserve"> </w:t>
      </w:r>
      <w:r w:rsidR="0023145F">
        <w:rPr>
          <w:rFonts w:ascii="Arial" w:hAnsi="Arial" w:cs="Arial"/>
          <w:sz w:val="20"/>
          <w:szCs w:val="20"/>
        </w:rPr>
        <w:t xml:space="preserve"> </w:t>
      </w:r>
      <w:r w:rsidR="001B2DB8" w:rsidRPr="00A7598F">
        <w:rPr>
          <w:rFonts w:ascii="Arial" w:hAnsi="Arial" w:cs="Arial"/>
          <w:b/>
          <w:sz w:val="20"/>
          <w:szCs w:val="20"/>
          <w:u w:val="single"/>
        </w:rPr>
        <w:t>ANEXO I,</w:t>
      </w:r>
      <w:r w:rsidR="001B2DB8" w:rsidRPr="00A7598F">
        <w:rPr>
          <w:rFonts w:ascii="Arial" w:hAnsi="Arial" w:cs="Arial"/>
          <w:sz w:val="20"/>
          <w:szCs w:val="20"/>
        </w:rPr>
        <w:t xml:space="preserve"> </w:t>
      </w:r>
      <w:r w:rsidR="00232F87">
        <w:rPr>
          <w:rFonts w:ascii="Arial" w:hAnsi="Arial" w:cs="Arial"/>
          <w:sz w:val="20"/>
          <w:szCs w:val="20"/>
        </w:rPr>
        <w:t xml:space="preserve"> </w:t>
      </w:r>
      <w:r w:rsidR="001B2DB8" w:rsidRPr="00A7598F">
        <w:rPr>
          <w:rFonts w:ascii="Arial" w:hAnsi="Arial" w:cs="Arial"/>
          <w:sz w:val="20"/>
          <w:szCs w:val="20"/>
        </w:rPr>
        <w:t>parte integrante deste edital.</w:t>
      </w:r>
    </w:p>
    <w:p w:rsidR="004B10C1" w:rsidRDefault="004B10C1" w:rsidP="00A714DF">
      <w:pPr>
        <w:spacing w:after="0" w:line="276" w:lineRule="auto"/>
        <w:ind w:left="0" w:right="0" w:firstLine="0"/>
        <w:rPr>
          <w:color w:val="000000" w:themeColor="text1"/>
          <w:szCs w:val="20"/>
        </w:rPr>
      </w:pPr>
      <w:r w:rsidRPr="00A714DF">
        <w:rPr>
          <w:b/>
          <w:color w:val="000000" w:themeColor="text1"/>
          <w:szCs w:val="20"/>
        </w:rPr>
        <w:t xml:space="preserve">         </w:t>
      </w:r>
      <w:r w:rsidRPr="00A714DF">
        <w:rPr>
          <w:color w:val="000000" w:themeColor="text1"/>
          <w:szCs w:val="20"/>
        </w:rPr>
        <w:t xml:space="preserve"> </w:t>
      </w:r>
    </w:p>
    <w:p w:rsidR="00A7598F" w:rsidRPr="00A714DF" w:rsidRDefault="00A7598F" w:rsidP="00A714DF">
      <w:pPr>
        <w:spacing w:after="0" w:line="276" w:lineRule="auto"/>
        <w:ind w:left="0" w:right="0" w:firstLine="0"/>
        <w:rPr>
          <w:color w:val="000000" w:themeColor="text1"/>
          <w:szCs w:val="20"/>
        </w:rPr>
      </w:pPr>
    </w:p>
    <w:p w:rsidR="004B10C1" w:rsidRDefault="004B10C1" w:rsidP="00691662">
      <w:pPr>
        <w:pStyle w:val="Ttulo1"/>
        <w:spacing w:line="276" w:lineRule="auto"/>
        <w:ind w:left="206" w:right="43" w:hanging="221"/>
        <w:rPr>
          <w:szCs w:val="20"/>
        </w:rPr>
      </w:pPr>
      <w:r w:rsidRPr="00691662">
        <w:rPr>
          <w:szCs w:val="20"/>
        </w:rPr>
        <w:t xml:space="preserve">DA PARTICIPAÇÃO </w:t>
      </w:r>
    </w:p>
    <w:p w:rsidR="004B10C1" w:rsidRPr="00A714DF" w:rsidRDefault="004B10C1" w:rsidP="00A714DF">
      <w:pPr>
        <w:spacing w:after="0" w:line="276" w:lineRule="auto"/>
        <w:ind w:left="0" w:right="0" w:firstLine="0"/>
        <w:rPr>
          <w:szCs w:val="20"/>
        </w:rPr>
      </w:pPr>
    </w:p>
    <w:p w:rsidR="004B10C1" w:rsidRDefault="004B10C1" w:rsidP="000542E7">
      <w:pPr>
        <w:spacing w:line="276" w:lineRule="auto"/>
        <w:ind w:left="-5" w:right="44"/>
        <w:rPr>
          <w:szCs w:val="20"/>
        </w:rPr>
      </w:pPr>
      <w:r w:rsidRPr="00A714DF">
        <w:rPr>
          <w:b/>
          <w:szCs w:val="20"/>
        </w:rPr>
        <w:t xml:space="preserve">2.1. </w:t>
      </w:r>
      <w:r w:rsidRPr="00A714DF">
        <w:rPr>
          <w:szCs w:val="20"/>
        </w:rPr>
        <w:t xml:space="preserve">Poderão participar dessa licitação pessoas jurídicas de direito público ou privado, devidamente cadastradas ou não e que atendam todas as condições exigidas no presente edital. </w:t>
      </w:r>
    </w:p>
    <w:p w:rsidR="00843044" w:rsidRPr="00A714DF" w:rsidRDefault="00843044" w:rsidP="000542E7">
      <w:pPr>
        <w:spacing w:line="276" w:lineRule="auto"/>
        <w:ind w:left="-5" w:right="44"/>
        <w:rPr>
          <w:szCs w:val="20"/>
        </w:rPr>
      </w:pPr>
    </w:p>
    <w:p w:rsidR="00E95FCB" w:rsidRDefault="004B10C1" w:rsidP="000018D0">
      <w:pPr>
        <w:spacing w:line="276" w:lineRule="auto"/>
        <w:ind w:left="-5" w:right="44"/>
        <w:rPr>
          <w:szCs w:val="20"/>
        </w:rPr>
      </w:pPr>
      <w:r w:rsidRPr="00A714DF">
        <w:rPr>
          <w:b/>
          <w:szCs w:val="20"/>
        </w:rPr>
        <w:t>2.2.</w:t>
      </w:r>
      <w:r w:rsidRPr="00A714DF">
        <w:rPr>
          <w:szCs w:val="20"/>
        </w:rPr>
        <w:t xml:space="preserve"> Não poderão participar deste Pregão</w:t>
      </w:r>
      <w:r w:rsidR="001F2AED" w:rsidRPr="00A714DF">
        <w:rPr>
          <w:szCs w:val="20"/>
        </w:rPr>
        <w:t xml:space="preserve"> Presencial</w:t>
      </w:r>
      <w:r w:rsidRPr="00A714DF">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140ECF" w:rsidRDefault="00140ECF" w:rsidP="000018D0">
      <w:pPr>
        <w:spacing w:line="276" w:lineRule="auto"/>
        <w:ind w:left="-5" w:right="44"/>
        <w:rPr>
          <w:szCs w:val="20"/>
        </w:rPr>
      </w:pPr>
    </w:p>
    <w:p w:rsidR="00140ECF" w:rsidRPr="00A714DF" w:rsidRDefault="00140ECF" w:rsidP="000018D0">
      <w:pPr>
        <w:spacing w:line="276" w:lineRule="auto"/>
        <w:ind w:left="-5" w:right="44"/>
        <w:rPr>
          <w:szCs w:val="20"/>
        </w:rPr>
      </w:pPr>
    </w:p>
    <w:p w:rsidR="004B10C1" w:rsidRDefault="004B10C1" w:rsidP="00A714DF">
      <w:pPr>
        <w:pStyle w:val="Ttulo1"/>
        <w:spacing w:line="276" w:lineRule="auto"/>
        <w:ind w:left="206" w:right="43" w:hanging="221"/>
        <w:rPr>
          <w:szCs w:val="20"/>
        </w:rPr>
      </w:pPr>
      <w:r w:rsidRPr="00A714DF">
        <w:rPr>
          <w:szCs w:val="20"/>
        </w:rPr>
        <w:t xml:space="preserve">DO CREDENCIAMENTO DOS REPRESENTANTES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color w:val="0D0D0D" w:themeColor="text1" w:themeTint="F2"/>
          <w:szCs w:val="20"/>
        </w:rPr>
      </w:pPr>
      <w:r w:rsidRPr="00A714DF">
        <w:rPr>
          <w:b/>
          <w:szCs w:val="20"/>
        </w:rPr>
        <w:t>3.1.</w:t>
      </w:r>
      <w:r w:rsidRPr="00A714DF">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714DF">
        <w:rPr>
          <w:b/>
          <w:szCs w:val="20"/>
        </w:rPr>
        <w:t xml:space="preserve">Carta </w:t>
      </w:r>
      <w:r w:rsidRPr="00A714DF">
        <w:rPr>
          <w:b/>
          <w:color w:val="0D0D0D" w:themeColor="text1" w:themeTint="F2"/>
          <w:szCs w:val="20"/>
        </w:rPr>
        <w:t xml:space="preserve">Credencial conforme </w:t>
      </w:r>
      <w:r w:rsidRPr="001B2DB8">
        <w:rPr>
          <w:b/>
          <w:color w:val="0D0D0D" w:themeColor="text1" w:themeTint="F2"/>
          <w:szCs w:val="20"/>
          <w:u w:val="single"/>
        </w:rPr>
        <w:t>Anexo II</w:t>
      </w:r>
      <w:r w:rsidRPr="001B2DB8">
        <w:rPr>
          <w:color w:val="0D0D0D" w:themeColor="text1" w:themeTint="F2"/>
          <w:szCs w:val="20"/>
          <w:u w:val="single"/>
        </w:rPr>
        <w:t>.</w:t>
      </w:r>
      <w:r w:rsidRPr="00A714DF">
        <w:rPr>
          <w:color w:val="0D0D0D" w:themeColor="text1" w:themeTint="F2"/>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3.2.</w:t>
      </w:r>
      <w:r w:rsidRPr="00A714DF">
        <w:rPr>
          <w:szCs w:val="20"/>
        </w:rPr>
        <w:t xml:space="preserve"> Os poderes de representação deverão ser demonstrados junto o Pregoeiro por meio de instrumento público ou particular, </w:t>
      </w:r>
      <w:r w:rsidR="004111F7">
        <w:rPr>
          <w:szCs w:val="20"/>
        </w:rPr>
        <w:t xml:space="preserve">devidamente </w:t>
      </w:r>
      <w:r w:rsidRPr="00A714DF">
        <w:rPr>
          <w:szCs w:val="20"/>
        </w:rPr>
        <w:t xml:space="preserve">comprovado </w:t>
      </w:r>
      <w:r w:rsidR="000018D0">
        <w:rPr>
          <w:szCs w:val="20"/>
        </w:rPr>
        <w:t>pelos seguintes documentos:</w:t>
      </w:r>
    </w:p>
    <w:p w:rsidR="004111F7" w:rsidRPr="00A714DF" w:rsidRDefault="004111F7" w:rsidP="00A714DF">
      <w:pPr>
        <w:spacing w:line="276" w:lineRule="auto"/>
        <w:ind w:left="-5" w:right="44"/>
        <w:rPr>
          <w:szCs w:val="20"/>
        </w:rPr>
      </w:pPr>
    </w:p>
    <w:p w:rsidR="004B10C1" w:rsidRPr="00A714DF" w:rsidRDefault="000018D0" w:rsidP="000018D0">
      <w:pPr>
        <w:pStyle w:val="Ttulo1"/>
        <w:numPr>
          <w:ilvl w:val="0"/>
          <w:numId w:val="0"/>
        </w:numPr>
        <w:tabs>
          <w:tab w:val="left" w:pos="284"/>
        </w:tabs>
      </w:pPr>
      <w:r>
        <w:t xml:space="preserve">3.2.1  </w:t>
      </w:r>
      <w:r>
        <w:rPr>
          <w:b w:val="0"/>
        </w:rPr>
        <w:t>D</w:t>
      </w:r>
      <w:r w:rsidRPr="000018D0">
        <w:rPr>
          <w:b w:val="0"/>
        </w:rPr>
        <w:t>ocumentos oficial de identidade;</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018D0" w:rsidP="00A714DF">
      <w:pPr>
        <w:spacing w:after="4" w:line="276" w:lineRule="auto"/>
        <w:ind w:left="-5" w:right="43"/>
        <w:rPr>
          <w:szCs w:val="20"/>
        </w:rPr>
      </w:pPr>
      <w:r>
        <w:rPr>
          <w:b/>
          <w:szCs w:val="20"/>
        </w:rPr>
        <w:lastRenderedPageBreak/>
        <w:t>3.2.2</w:t>
      </w:r>
      <w:r w:rsidR="004B10C1" w:rsidRPr="00A714DF">
        <w:rPr>
          <w:szCs w:val="20"/>
        </w:rPr>
        <w:t xml:space="preserve"> CONTRATO SOCIAL ou documento análogo e sua última alteração, </w:t>
      </w:r>
      <w:r w:rsidR="004B10C1" w:rsidRPr="00A714DF">
        <w:rPr>
          <w:b/>
          <w:szCs w:val="20"/>
        </w:rPr>
        <w:t>que deverá constar os poderes à assunção de obrigaç</w:t>
      </w:r>
      <w:r w:rsidR="000A672A">
        <w:rPr>
          <w:b/>
          <w:szCs w:val="20"/>
        </w:rPr>
        <w:t>ões em nome da pessoa jurídica;</w:t>
      </w:r>
      <w:r w:rsidR="004B10C1"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0018D0" w:rsidP="00A714DF">
      <w:pPr>
        <w:spacing w:line="276" w:lineRule="auto"/>
        <w:ind w:left="-5" w:right="44"/>
        <w:rPr>
          <w:szCs w:val="20"/>
        </w:rPr>
      </w:pPr>
      <w:r>
        <w:rPr>
          <w:b/>
          <w:szCs w:val="20"/>
        </w:rPr>
        <w:t>3.2.3</w:t>
      </w:r>
      <w:r w:rsidR="004B10C1" w:rsidRPr="00A714DF">
        <w:rPr>
          <w:b/>
          <w:szCs w:val="20"/>
        </w:rPr>
        <w:t xml:space="preserve"> </w:t>
      </w:r>
      <w:r w:rsidR="004B10C1" w:rsidRPr="00A714DF">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3.3</w:t>
      </w:r>
      <w:r w:rsidR="00F952D4">
        <w:rPr>
          <w:b/>
          <w:szCs w:val="20"/>
        </w:rPr>
        <w:t xml:space="preserve"> </w:t>
      </w:r>
      <w:r w:rsidR="004B10C1" w:rsidRPr="00A714DF">
        <w:rPr>
          <w:szCs w:val="20"/>
        </w:rPr>
        <w:t xml:space="preserve">O licitante que não cumprir as exigências de representação não poderá formular ofertas verbais e nem interpor recursos, valendo, contudo, para todos os efeitos, os termos de sua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0A672A" w:rsidP="00A714DF">
      <w:pPr>
        <w:spacing w:after="4" w:line="276" w:lineRule="auto"/>
        <w:ind w:left="-5" w:right="43"/>
        <w:rPr>
          <w:szCs w:val="20"/>
        </w:rPr>
      </w:pPr>
      <w:r>
        <w:rPr>
          <w:b/>
          <w:szCs w:val="20"/>
        </w:rPr>
        <w:t>3</w:t>
      </w:r>
      <w:r w:rsidR="004B10C1" w:rsidRPr="00A714DF">
        <w:rPr>
          <w:b/>
          <w:szCs w:val="20"/>
        </w:rPr>
        <w:t>.4</w:t>
      </w:r>
      <w:r w:rsidR="004B10C1" w:rsidRPr="00A714DF">
        <w:rPr>
          <w:szCs w:val="20"/>
        </w:rPr>
        <w:t xml:space="preserve">. Os documentos necessários ao credenciamento de representante poderão ser apresentados em </w:t>
      </w:r>
      <w:r w:rsidR="004B10C1" w:rsidRPr="00A714DF">
        <w:rPr>
          <w:b/>
          <w:szCs w:val="20"/>
        </w:rPr>
        <w:t>original ou por qualquer processo de cópia autenticada por Cartório de Notas ou por servidor designado para tal.</w:t>
      </w:r>
      <w:r w:rsidR="004B10C1" w:rsidRPr="00A714DF">
        <w:rPr>
          <w:szCs w:val="20"/>
        </w:rPr>
        <w:t xml:space="preserve">  </w:t>
      </w:r>
    </w:p>
    <w:p w:rsidR="00BA4226" w:rsidRPr="00A714DF" w:rsidRDefault="00BA4226" w:rsidP="00A714DF">
      <w:pPr>
        <w:spacing w:after="4" w:line="276" w:lineRule="auto"/>
        <w:ind w:left="-5" w:right="43"/>
        <w:rPr>
          <w:szCs w:val="20"/>
        </w:rPr>
      </w:pPr>
    </w:p>
    <w:p w:rsidR="004B10C1" w:rsidRDefault="00514E1E" w:rsidP="00514E1E">
      <w:pPr>
        <w:spacing w:after="0" w:line="276" w:lineRule="auto"/>
        <w:ind w:left="0" w:right="0" w:firstLine="0"/>
        <w:rPr>
          <w:szCs w:val="20"/>
        </w:rPr>
      </w:pPr>
      <w:r>
        <w:rPr>
          <w:szCs w:val="20"/>
        </w:rPr>
        <w:t xml:space="preserve"> </w:t>
      </w:r>
      <w:r w:rsidR="000A672A">
        <w:rPr>
          <w:b/>
          <w:szCs w:val="20"/>
        </w:rPr>
        <w:t>3</w:t>
      </w:r>
      <w:r w:rsidR="004B10C1" w:rsidRPr="00A714DF">
        <w:rPr>
          <w:b/>
          <w:szCs w:val="20"/>
        </w:rPr>
        <w:t xml:space="preserve">.5. </w:t>
      </w:r>
      <w:r w:rsidR="004B10C1" w:rsidRPr="008E503A">
        <w:rPr>
          <w:szCs w:val="20"/>
        </w:rPr>
        <w:t xml:space="preserve">Os documentos de credenciamento de </w:t>
      </w:r>
      <w:r w:rsidR="004111F7">
        <w:rPr>
          <w:color w:val="0D0D0D" w:themeColor="text1" w:themeTint="F2"/>
          <w:szCs w:val="20"/>
        </w:rPr>
        <w:t xml:space="preserve">representantes </w:t>
      </w:r>
      <w:r w:rsidR="004B10C1" w:rsidRPr="004111F7">
        <w:rPr>
          <w:b/>
          <w:color w:val="0D0D0D" w:themeColor="text1" w:themeTint="F2"/>
          <w:szCs w:val="20"/>
          <w:u w:val="single"/>
        </w:rPr>
        <w:t>Anexo II</w:t>
      </w:r>
      <w:r w:rsidR="004B10C1" w:rsidRPr="008E503A">
        <w:rPr>
          <w:color w:val="0D0D0D" w:themeColor="text1" w:themeTint="F2"/>
          <w:szCs w:val="20"/>
        </w:rPr>
        <w:t>, e a declaraç</w:t>
      </w:r>
      <w:r w:rsidR="004111F7">
        <w:rPr>
          <w:color w:val="0D0D0D" w:themeColor="text1" w:themeTint="F2"/>
          <w:szCs w:val="20"/>
        </w:rPr>
        <w:t xml:space="preserve">ão da situação de regularidade </w:t>
      </w:r>
      <w:r w:rsidR="004B10C1" w:rsidRPr="004111F7">
        <w:rPr>
          <w:b/>
          <w:color w:val="0D0D0D" w:themeColor="text1" w:themeTint="F2"/>
          <w:szCs w:val="20"/>
          <w:u w:val="single"/>
        </w:rPr>
        <w:t>Anexo IV</w:t>
      </w:r>
      <w:r w:rsidR="004B10C1" w:rsidRPr="008E503A">
        <w:rPr>
          <w:color w:val="0D0D0D" w:themeColor="text1" w:themeTint="F2"/>
          <w:szCs w:val="20"/>
        </w:rPr>
        <w:t xml:space="preserve">, devidamente assinada, deverão estar FORA dos </w:t>
      </w:r>
      <w:r w:rsidR="004B10C1" w:rsidRPr="008E503A">
        <w:rPr>
          <w:szCs w:val="20"/>
        </w:rPr>
        <w:t xml:space="preserve">envelopes de proposta ou de documentos, devendo ser entregue ao Pregoeiro na abertura da sessão e servirão como pré-requisito à sua participação no certame. </w:t>
      </w:r>
    </w:p>
    <w:p w:rsidR="00E95FCB" w:rsidRPr="008E503A" w:rsidRDefault="00E95FCB" w:rsidP="00A714DF">
      <w:pPr>
        <w:spacing w:after="4" w:line="276" w:lineRule="auto"/>
        <w:ind w:left="-5" w:right="43"/>
        <w:rPr>
          <w:szCs w:val="20"/>
        </w:rPr>
      </w:pPr>
    </w:p>
    <w:p w:rsidR="00090301" w:rsidRPr="00A714DF" w:rsidRDefault="00090301" w:rsidP="00514E1E">
      <w:pPr>
        <w:spacing w:after="4" w:line="276" w:lineRule="auto"/>
        <w:ind w:left="0" w:right="43" w:firstLine="0"/>
        <w:rPr>
          <w:szCs w:val="20"/>
        </w:rPr>
      </w:pPr>
    </w:p>
    <w:p w:rsidR="004B10C1" w:rsidRDefault="004B10C1" w:rsidP="00A714DF">
      <w:pPr>
        <w:pStyle w:val="Ttulo1"/>
        <w:spacing w:line="276" w:lineRule="auto"/>
        <w:ind w:left="206" w:right="43" w:hanging="221"/>
        <w:rPr>
          <w:szCs w:val="20"/>
        </w:rPr>
      </w:pPr>
      <w:r w:rsidRPr="00A714DF">
        <w:rPr>
          <w:szCs w:val="20"/>
        </w:rPr>
        <w:t xml:space="preserve">DOS ENVELOPES DE PROPOSTAS E DE DOCUMENTAÇÃO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4</w:t>
      </w:r>
      <w:r w:rsidR="004B10C1" w:rsidRPr="00A714DF">
        <w:rPr>
          <w:b/>
          <w:szCs w:val="20"/>
        </w:rPr>
        <w:t xml:space="preserve">.1. </w:t>
      </w:r>
      <w:r w:rsidR="004B10C1" w:rsidRPr="00A714DF">
        <w:rPr>
          <w:szCs w:val="20"/>
        </w:rPr>
        <w:t xml:space="preserve">A proposta de preço e os documentos de habilitação deverão ser entregues no CIS-COMCAM a partir desta publicação </w:t>
      </w:r>
      <w:r w:rsidR="004B10C1" w:rsidRPr="00A714DF">
        <w:rPr>
          <w:color w:val="000000" w:themeColor="text1"/>
          <w:szCs w:val="20"/>
        </w:rPr>
        <w:t xml:space="preserve">até </w:t>
      </w:r>
      <w:r w:rsidR="004B10C1" w:rsidRPr="00A714DF">
        <w:rPr>
          <w:color w:val="0D0D0D" w:themeColor="text1" w:themeTint="F2"/>
          <w:szCs w:val="20"/>
        </w:rPr>
        <w:t xml:space="preserve">às </w:t>
      </w:r>
      <w:r w:rsidR="000C26FA">
        <w:rPr>
          <w:b/>
          <w:color w:val="0D0D0D" w:themeColor="text1" w:themeTint="F2"/>
          <w:szCs w:val="20"/>
        </w:rPr>
        <w:t>09</w:t>
      </w:r>
      <w:r w:rsidR="00FD40B2">
        <w:rPr>
          <w:b/>
          <w:color w:val="0D0D0D" w:themeColor="text1" w:themeTint="F2"/>
          <w:szCs w:val="20"/>
        </w:rPr>
        <w:t>h0</w:t>
      </w:r>
      <w:r w:rsidR="001041EA" w:rsidRPr="00A714DF">
        <w:rPr>
          <w:b/>
          <w:color w:val="0D0D0D" w:themeColor="text1" w:themeTint="F2"/>
          <w:szCs w:val="20"/>
        </w:rPr>
        <w:t>0</w:t>
      </w:r>
      <w:r w:rsidR="00FD40B2">
        <w:rPr>
          <w:b/>
          <w:color w:val="0D0D0D" w:themeColor="text1" w:themeTint="F2"/>
          <w:szCs w:val="20"/>
        </w:rPr>
        <w:t>m</w:t>
      </w:r>
      <w:r w:rsidR="001041EA" w:rsidRPr="00A714DF">
        <w:rPr>
          <w:b/>
          <w:color w:val="0D0D0D" w:themeColor="text1" w:themeTint="F2"/>
          <w:szCs w:val="20"/>
        </w:rPr>
        <w:t xml:space="preserve"> </w:t>
      </w:r>
      <w:proofErr w:type="spellStart"/>
      <w:r w:rsidR="001041EA" w:rsidRPr="00A714DF">
        <w:rPr>
          <w:b/>
          <w:color w:val="0D0D0D" w:themeColor="text1" w:themeTint="F2"/>
          <w:szCs w:val="20"/>
        </w:rPr>
        <w:t>hrs</w:t>
      </w:r>
      <w:proofErr w:type="spellEnd"/>
      <w:r w:rsidR="0062714B" w:rsidRPr="00A714DF">
        <w:rPr>
          <w:b/>
          <w:color w:val="0D0D0D" w:themeColor="text1" w:themeTint="F2"/>
          <w:szCs w:val="20"/>
        </w:rPr>
        <w:t xml:space="preserve"> do dia </w:t>
      </w:r>
      <w:r w:rsidR="003B4845">
        <w:rPr>
          <w:b/>
          <w:color w:val="0D0D0D" w:themeColor="text1" w:themeTint="F2"/>
          <w:szCs w:val="20"/>
        </w:rPr>
        <w:t>30</w:t>
      </w:r>
      <w:r w:rsidR="00FD40B2">
        <w:rPr>
          <w:b/>
          <w:color w:val="0D0D0D" w:themeColor="text1" w:themeTint="F2"/>
          <w:szCs w:val="20"/>
        </w:rPr>
        <w:t xml:space="preserve"> de junho </w:t>
      </w:r>
      <w:r>
        <w:rPr>
          <w:b/>
          <w:color w:val="0D0D0D" w:themeColor="text1" w:themeTint="F2"/>
          <w:szCs w:val="20"/>
        </w:rPr>
        <w:t>de 2016</w:t>
      </w:r>
      <w:r w:rsidR="004B10C1" w:rsidRPr="00A714DF">
        <w:rPr>
          <w:color w:val="000000" w:themeColor="text1"/>
          <w:szCs w:val="20"/>
        </w:rPr>
        <w:t xml:space="preserve"> em e</w:t>
      </w:r>
      <w:r w:rsidR="004B10C1" w:rsidRPr="00A714DF">
        <w:rPr>
          <w:szCs w:val="20"/>
        </w:rPr>
        <w:t xml:space="preserve">nvelopes distintos, opacos, fechados (com cola ou lacre) e com os seguintes dizeres: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4B10C1" w:rsidP="00A714DF">
      <w:pPr>
        <w:pStyle w:val="Ttulo1"/>
        <w:numPr>
          <w:ilvl w:val="0"/>
          <w:numId w:val="0"/>
        </w:numPr>
        <w:spacing w:line="276" w:lineRule="auto"/>
        <w:ind w:left="-5" w:right="43"/>
        <w:rPr>
          <w:szCs w:val="20"/>
        </w:rPr>
      </w:pPr>
      <w:r w:rsidRPr="00A714DF">
        <w:rPr>
          <w:szCs w:val="20"/>
        </w:rPr>
        <w:t xml:space="preserve">ENVELOPE 01 - PROPOSTA DE PREÇOS CIS-COMCAM </w:t>
      </w:r>
    </w:p>
    <w:p w:rsidR="004B10C1" w:rsidRPr="00A714DF" w:rsidRDefault="004B10C1" w:rsidP="00A714DF">
      <w:pPr>
        <w:spacing w:after="4" w:line="276" w:lineRule="auto"/>
        <w:ind w:left="-5" w:right="6181"/>
        <w:rPr>
          <w:szCs w:val="20"/>
        </w:rPr>
      </w:pPr>
      <w:r w:rsidRPr="00A714DF">
        <w:rPr>
          <w:b/>
          <w:szCs w:val="20"/>
        </w:rPr>
        <w:t xml:space="preserve">PREGÃO </w:t>
      </w:r>
      <w:r w:rsidRPr="00A714DF">
        <w:rPr>
          <w:b/>
          <w:color w:val="0D0D0D" w:themeColor="text1" w:themeTint="F2"/>
          <w:szCs w:val="20"/>
        </w:rPr>
        <w:t xml:space="preserve">PRESENCIAL Nº </w:t>
      </w:r>
      <w:r w:rsidR="00713F3E">
        <w:rPr>
          <w:b/>
          <w:color w:val="0D0D0D" w:themeColor="text1" w:themeTint="F2"/>
          <w:szCs w:val="20"/>
        </w:rPr>
        <w:t>06</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Pr="00A714DF" w:rsidRDefault="004B10C1" w:rsidP="00A714DF">
      <w:pPr>
        <w:spacing w:after="4" w:line="276" w:lineRule="auto"/>
        <w:ind w:left="-5" w:right="43"/>
        <w:rPr>
          <w:szCs w:val="20"/>
        </w:rPr>
      </w:pPr>
      <w:r w:rsidRPr="00A714DF">
        <w:rPr>
          <w:b/>
          <w:szCs w:val="20"/>
        </w:rPr>
        <w:t xml:space="preserve">ABERTURA: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Pr="00A714DF" w:rsidRDefault="004B10C1" w:rsidP="00A714DF">
      <w:pPr>
        <w:pStyle w:val="Ttulo1"/>
        <w:numPr>
          <w:ilvl w:val="0"/>
          <w:numId w:val="0"/>
        </w:numPr>
        <w:spacing w:line="276" w:lineRule="auto"/>
        <w:ind w:left="-5" w:right="43"/>
        <w:rPr>
          <w:szCs w:val="20"/>
        </w:rPr>
      </w:pPr>
      <w:r w:rsidRPr="00A714DF">
        <w:rPr>
          <w:szCs w:val="20"/>
        </w:rPr>
        <w:t xml:space="preserve">ENVELOPE 02 – DOCUMENTOS DE HABILITAÇÃO CIS-COMCAM </w:t>
      </w:r>
    </w:p>
    <w:p w:rsidR="004B10C1" w:rsidRPr="00A714DF" w:rsidRDefault="004B10C1" w:rsidP="00A714DF">
      <w:pPr>
        <w:spacing w:after="4" w:line="276" w:lineRule="auto"/>
        <w:ind w:left="-5" w:right="6181"/>
        <w:rPr>
          <w:szCs w:val="20"/>
        </w:rPr>
      </w:pPr>
      <w:r w:rsidRPr="00A714DF">
        <w:rPr>
          <w:b/>
          <w:szCs w:val="20"/>
        </w:rPr>
        <w:t xml:space="preserve">PREGÃO PRESENCIAL </w:t>
      </w:r>
      <w:r w:rsidRPr="00A714DF">
        <w:rPr>
          <w:b/>
          <w:color w:val="0D0D0D" w:themeColor="text1" w:themeTint="F2"/>
          <w:szCs w:val="20"/>
        </w:rPr>
        <w:t xml:space="preserve">Nº </w:t>
      </w:r>
      <w:r w:rsidR="00713F3E">
        <w:rPr>
          <w:b/>
          <w:color w:val="0D0D0D" w:themeColor="text1" w:themeTint="F2"/>
          <w:szCs w:val="20"/>
        </w:rPr>
        <w:t>06</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Default="004B10C1" w:rsidP="00A714DF">
      <w:pPr>
        <w:spacing w:after="4" w:line="276" w:lineRule="auto"/>
        <w:ind w:left="-5" w:right="43"/>
        <w:rPr>
          <w:b/>
          <w:szCs w:val="20"/>
        </w:rPr>
      </w:pPr>
      <w:r w:rsidRPr="00A714DF">
        <w:rPr>
          <w:b/>
          <w:szCs w:val="20"/>
        </w:rPr>
        <w:t xml:space="preserve">ABERTURA: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t>4</w:t>
      </w:r>
      <w:r w:rsidR="0083308B">
        <w:rPr>
          <w:b/>
          <w:szCs w:val="20"/>
        </w:rPr>
        <w:t>.2</w:t>
      </w:r>
      <w:r w:rsidR="004B10C1" w:rsidRPr="00A714DF">
        <w:rPr>
          <w:b/>
          <w:szCs w:val="20"/>
        </w:rPr>
        <w:t xml:space="preserve">. </w:t>
      </w:r>
      <w:r w:rsidR="004B10C1" w:rsidRPr="00A714DF">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A714DF">
      <w:pPr>
        <w:spacing w:after="0" w:line="276" w:lineRule="auto"/>
        <w:ind w:left="0" w:right="0" w:firstLine="0"/>
        <w:rPr>
          <w:b/>
          <w:szCs w:val="20"/>
        </w:rPr>
      </w:pPr>
    </w:p>
    <w:p w:rsidR="00B24B3E" w:rsidRPr="00A714DF" w:rsidRDefault="00B24B3E" w:rsidP="00A714DF">
      <w:pPr>
        <w:spacing w:after="0" w:line="276" w:lineRule="auto"/>
        <w:ind w:left="0" w:right="0" w:firstLine="0"/>
        <w:rPr>
          <w:szCs w:val="20"/>
        </w:rPr>
      </w:pPr>
    </w:p>
    <w:p w:rsidR="004B10C1" w:rsidRDefault="004B10C1" w:rsidP="000A672A">
      <w:pPr>
        <w:pStyle w:val="Ttulo1"/>
        <w:tabs>
          <w:tab w:val="left" w:pos="284"/>
        </w:tabs>
      </w:pPr>
      <w:r w:rsidRPr="00A714DF">
        <w:t xml:space="preserve">DA PROPOSTA DE PREÇOS (ENVELOPE 01)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t>5</w:t>
      </w:r>
      <w:r w:rsidR="004B10C1" w:rsidRPr="00A714DF">
        <w:rPr>
          <w:b/>
          <w:szCs w:val="20"/>
        </w:rPr>
        <w:t>.1.</w:t>
      </w:r>
      <w:r w:rsidR="004B10C1" w:rsidRPr="00A714DF">
        <w:rPr>
          <w:szCs w:val="20"/>
        </w:rPr>
        <w:t xml:space="preserve"> A proposta deverá ser redigida em língua portuguesa, datilografada ou impressa em papel timbrado da empresa, em única via, sem emendas, rasuras ou entrelinhas</w:t>
      </w:r>
      <w:r w:rsidR="000018D0">
        <w:rPr>
          <w:szCs w:val="20"/>
        </w:rPr>
        <w:t>, considerando-se nos valores propostos as despesas com transporte, mão-de-obra, tributos, contribuições e outros encargos que por ventura possa vir a incidir sobre os valores finais</w:t>
      </w:r>
      <w:r w:rsidR="004B10C1" w:rsidRPr="00A714DF">
        <w:rPr>
          <w:szCs w:val="20"/>
        </w:rPr>
        <w:t xml:space="preserve">. Suas folhas devem ser rubricadas e a última datada e assinada por pessoa com poderes para assumir obrigações em nome da licitante e dela deverão constar: </w:t>
      </w:r>
    </w:p>
    <w:p w:rsidR="004B10C1" w:rsidRPr="00A714DF" w:rsidRDefault="004B10C1" w:rsidP="00A714DF">
      <w:pPr>
        <w:spacing w:after="0" w:line="276" w:lineRule="auto"/>
        <w:ind w:left="0" w:right="0" w:firstLine="0"/>
        <w:rPr>
          <w:szCs w:val="20"/>
        </w:rPr>
      </w:pPr>
    </w:p>
    <w:p w:rsidR="004B10C1" w:rsidRDefault="004B10C1" w:rsidP="00AE3A93">
      <w:pPr>
        <w:pStyle w:val="Ttulo1"/>
        <w:numPr>
          <w:ilvl w:val="0"/>
          <w:numId w:val="26"/>
        </w:numPr>
        <w:tabs>
          <w:tab w:val="left" w:pos="284"/>
          <w:tab w:val="left" w:pos="567"/>
        </w:tabs>
        <w:spacing w:line="276" w:lineRule="auto"/>
        <w:ind w:left="0" w:right="43" w:firstLine="0"/>
        <w:rPr>
          <w:color w:val="0D0D0D" w:themeColor="text1" w:themeTint="F2"/>
          <w:szCs w:val="20"/>
        </w:rPr>
      </w:pPr>
      <w:r w:rsidRPr="00A714DF">
        <w:rPr>
          <w:b w:val="0"/>
          <w:szCs w:val="20"/>
        </w:rPr>
        <w:lastRenderedPageBreak/>
        <w:t xml:space="preserve">O seguinte título: </w:t>
      </w:r>
      <w:r w:rsidRPr="00A714DF">
        <w:rPr>
          <w:szCs w:val="20"/>
        </w:rPr>
        <w:t>PROPOSTA DE PREÇO</w:t>
      </w:r>
      <w:r w:rsidR="00D9738C" w:rsidRPr="00A714DF">
        <w:rPr>
          <w:szCs w:val="20"/>
        </w:rPr>
        <w:t xml:space="preserve">S PARA O PREGÃO </w:t>
      </w:r>
      <w:r w:rsidR="00D9738C" w:rsidRPr="00A714DF">
        <w:rPr>
          <w:color w:val="0D0D0D" w:themeColor="text1" w:themeTint="F2"/>
          <w:szCs w:val="20"/>
        </w:rPr>
        <w:t xml:space="preserve">PRESENCIAL </w:t>
      </w:r>
      <w:r w:rsidR="00713F3E">
        <w:rPr>
          <w:color w:val="0D0D0D" w:themeColor="text1" w:themeTint="F2"/>
          <w:szCs w:val="20"/>
        </w:rPr>
        <w:t>N° 06</w:t>
      </w:r>
      <w:r w:rsidR="00D9738C" w:rsidRPr="00A714DF">
        <w:rPr>
          <w:color w:val="0D0D0D" w:themeColor="text1" w:themeTint="F2"/>
          <w:szCs w:val="20"/>
        </w:rPr>
        <w:t>/2016</w:t>
      </w:r>
      <w:r w:rsidR="00A714DF">
        <w:rPr>
          <w:color w:val="0D0D0D" w:themeColor="text1" w:themeTint="F2"/>
          <w:szCs w:val="20"/>
        </w:rPr>
        <w:t>;</w:t>
      </w:r>
      <w:r w:rsidRPr="00A714DF">
        <w:rPr>
          <w:color w:val="0D0D0D" w:themeColor="text1" w:themeTint="F2"/>
          <w:szCs w:val="20"/>
        </w:rPr>
        <w:t xml:space="preserve"> </w:t>
      </w:r>
    </w:p>
    <w:p w:rsidR="004B10C1" w:rsidRPr="00A714DF" w:rsidRDefault="004B10C1" w:rsidP="00A714DF">
      <w:pPr>
        <w:spacing w:after="0" w:line="276" w:lineRule="auto"/>
        <w:ind w:left="0" w:right="0" w:firstLine="0"/>
        <w:rPr>
          <w:szCs w:val="20"/>
        </w:rPr>
      </w:pPr>
    </w:p>
    <w:p w:rsidR="004B10C1" w:rsidRPr="008640E2" w:rsidRDefault="004B10C1" w:rsidP="00AE3A93">
      <w:pPr>
        <w:pStyle w:val="PargrafodaLista"/>
        <w:numPr>
          <w:ilvl w:val="0"/>
          <w:numId w:val="26"/>
        </w:numPr>
        <w:tabs>
          <w:tab w:val="left" w:pos="284"/>
        </w:tabs>
        <w:spacing w:line="276" w:lineRule="auto"/>
        <w:ind w:left="0" w:right="44" w:firstLine="0"/>
        <w:rPr>
          <w:szCs w:val="20"/>
        </w:rPr>
      </w:pPr>
      <w:r w:rsidRPr="008640E2">
        <w:rPr>
          <w:szCs w:val="20"/>
        </w:rPr>
        <w:t xml:space="preserve"> Razão social da licitante, endereço, telefone, em papel timbrado da licitante, identificada com o número do CNPJ e da Inscrição Estadual, número da conta bancária, agência e nome do banco;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E3A93">
      <w:pPr>
        <w:numPr>
          <w:ilvl w:val="0"/>
          <w:numId w:val="26"/>
        </w:numPr>
        <w:tabs>
          <w:tab w:val="left" w:pos="284"/>
        </w:tabs>
        <w:spacing w:line="276" w:lineRule="auto"/>
        <w:ind w:left="0" w:right="44" w:firstLine="0"/>
        <w:rPr>
          <w:szCs w:val="20"/>
        </w:rPr>
      </w:pPr>
      <w:r w:rsidRPr="00A714DF">
        <w:rPr>
          <w:szCs w:val="20"/>
        </w:rPr>
        <w:t xml:space="preserve"> A Cotação deverá apresentar os preços global e mensal dos serviços a serem executados, expressos em </w:t>
      </w:r>
    </w:p>
    <w:p w:rsidR="00FD40B2" w:rsidRDefault="004B10C1" w:rsidP="000E5508">
      <w:pPr>
        <w:spacing w:line="276" w:lineRule="auto"/>
        <w:ind w:left="-5" w:right="44"/>
        <w:rPr>
          <w:szCs w:val="20"/>
        </w:rPr>
      </w:pPr>
      <w:r w:rsidRPr="00A714DF">
        <w:rPr>
          <w:szCs w:val="20"/>
        </w:rPr>
        <w:t>moeda nacional, em algarismos e por extenso (prevalecendo esta forma em caso de discordância);</w:t>
      </w:r>
    </w:p>
    <w:p w:rsidR="004B10C1" w:rsidRPr="00A714DF" w:rsidRDefault="004B10C1" w:rsidP="000E5508">
      <w:pPr>
        <w:spacing w:line="276" w:lineRule="auto"/>
        <w:ind w:left="-5" w:right="44"/>
        <w:rPr>
          <w:szCs w:val="20"/>
        </w:rPr>
      </w:pPr>
      <w:r w:rsidRPr="00A714DF">
        <w:rPr>
          <w:szCs w:val="20"/>
        </w:rPr>
        <w:t xml:space="preserve">  </w:t>
      </w:r>
    </w:p>
    <w:p w:rsidR="004B10C1" w:rsidRPr="00A714DF" w:rsidRDefault="004B10C1" w:rsidP="00AE3A93">
      <w:pPr>
        <w:numPr>
          <w:ilvl w:val="0"/>
          <w:numId w:val="26"/>
        </w:numPr>
        <w:tabs>
          <w:tab w:val="left" w:pos="284"/>
        </w:tabs>
        <w:spacing w:line="276" w:lineRule="auto"/>
        <w:ind w:left="0" w:right="44" w:firstLine="0"/>
        <w:rPr>
          <w:szCs w:val="20"/>
        </w:rPr>
      </w:pPr>
      <w:r w:rsidRPr="00A714DF">
        <w:rPr>
          <w:szCs w:val="20"/>
        </w:rPr>
        <w:t xml:space="preserve"> Para a cotação dos valores para a proposta, o preço deverá limitar-</w:t>
      </w:r>
      <w:r w:rsidRPr="00A714DF">
        <w:rPr>
          <w:color w:val="000000" w:themeColor="text1"/>
          <w:szCs w:val="20"/>
        </w:rPr>
        <w:t xml:space="preserve">se à </w:t>
      </w:r>
      <w:r w:rsidR="00055BA4">
        <w:rPr>
          <w:color w:val="000000" w:themeColor="text1"/>
          <w:szCs w:val="20"/>
        </w:rPr>
        <w:t xml:space="preserve">segunda </w:t>
      </w:r>
      <w:r w:rsidRPr="00A714DF">
        <w:rPr>
          <w:color w:val="000000" w:themeColor="text1"/>
          <w:szCs w:val="20"/>
        </w:rPr>
        <w:t>casa;</w:t>
      </w:r>
      <w:r w:rsidRPr="00A714DF">
        <w:rPr>
          <w:b/>
          <w:color w:val="000000" w:themeColor="text1"/>
          <w:szCs w:val="20"/>
        </w:rPr>
        <w:t xml:space="preserve"> </w:t>
      </w:r>
    </w:p>
    <w:p w:rsidR="004B10C1" w:rsidRPr="00A714DF" w:rsidRDefault="004B10C1" w:rsidP="00A714DF">
      <w:pPr>
        <w:spacing w:line="276" w:lineRule="auto"/>
        <w:ind w:left="262" w:right="44" w:firstLine="0"/>
        <w:rPr>
          <w:szCs w:val="20"/>
        </w:rPr>
      </w:pPr>
    </w:p>
    <w:p w:rsidR="004B10C1" w:rsidRPr="00A714DF" w:rsidRDefault="004B10C1" w:rsidP="00AE3A93">
      <w:pPr>
        <w:numPr>
          <w:ilvl w:val="0"/>
          <w:numId w:val="26"/>
        </w:numPr>
        <w:tabs>
          <w:tab w:val="left" w:pos="284"/>
        </w:tabs>
        <w:spacing w:line="276" w:lineRule="auto"/>
        <w:ind w:left="0" w:right="44" w:firstLine="0"/>
        <w:rPr>
          <w:szCs w:val="20"/>
        </w:rPr>
      </w:pPr>
      <w:r w:rsidRPr="00A714DF">
        <w:rPr>
          <w:szCs w:val="20"/>
        </w:rPr>
        <w:t xml:space="preserve"> A apresentação da proposta implicará plena aceitação por parte da licitante, das condições estabelecidas neste Edital;</w:t>
      </w:r>
    </w:p>
    <w:p w:rsidR="004B10C1" w:rsidRPr="00A714DF" w:rsidRDefault="004B10C1" w:rsidP="00CB2153">
      <w:pPr>
        <w:spacing w:after="0" w:line="276" w:lineRule="auto"/>
        <w:ind w:left="0" w:right="0" w:firstLine="0"/>
        <w:rPr>
          <w:szCs w:val="20"/>
        </w:rPr>
      </w:pPr>
    </w:p>
    <w:p w:rsidR="004B10C1" w:rsidRPr="00A714DF" w:rsidRDefault="004B10C1" w:rsidP="00AE3A93">
      <w:pPr>
        <w:numPr>
          <w:ilvl w:val="0"/>
          <w:numId w:val="26"/>
        </w:numPr>
        <w:tabs>
          <w:tab w:val="left" w:pos="284"/>
        </w:tabs>
        <w:spacing w:line="276" w:lineRule="auto"/>
        <w:ind w:left="0" w:right="44" w:firstLine="0"/>
        <w:rPr>
          <w:szCs w:val="20"/>
        </w:rPr>
      </w:pPr>
      <w:r w:rsidRPr="00A714DF">
        <w:rPr>
          <w:szCs w:val="20"/>
        </w:rPr>
        <w:t xml:space="preserve"> 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right="44"/>
        <w:rPr>
          <w:szCs w:val="20"/>
        </w:rPr>
      </w:pPr>
      <w:r>
        <w:rPr>
          <w:b/>
          <w:szCs w:val="20"/>
        </w:rPr>
        <w:t>5</w:t>
      </w:r>
      <w:r w:rsidR="004B10C1" w:rsidRPr="00A714DF">
        <w:rPr>
          <w:b/>
          <w:szCs w:val="20"/>
        </w:rPr>
        <w:t>.2</w:t>
      </w:r>
      <w:r w:rsidR="004B10C1" w:rsidRPr="00A714DF">
        <w:rPr>
          <w:szCs w:val="20"/>
        </w:rPr>
        <w:t xml:space="preserve">. Não serão aceitas propostas: alternativas, submetidas a termo, condição ou encargos ou com preços indeterminados; </w:t>
      </w:r>
    </w:p>
    <w:p w:rsidR="004B10C1" w:rsidRPr="00A714DF" w:rsidRDefault="004B10C1" w:rsidP="00A714DF">
      <w:pPr>
        <w:spacing w:after="0" w:line="276" w:lineRule="auto"/>
        <w:ind w:left="0" w:right="0" w:firstLine="0"/>
        <w:rPr>
          <w:szCs w:val="20"/>
        </w:rPr>
      </w:pPr>
      <w:r w:rsidRPr="00A714DF">
        <w:rPr>
          <w:szCs w:val="20"/>
        </w:rPr>
        <w:t xml:space="preserve"> </w:t>
      </w:r>
    </w:p>
    <w:p w:rsidR="00BD7B72" w:rsidRDefault="000A672A" w:rsidP="00BD7B72">
      <w:pPr>
        <w:spacing w:line="276" w:lineRule="auto"/>
        <w:ind w:right="44"/>
        <w:rPr>
          <w:szCs w:val="20"/>
        </w:rPr>
      </w:pPr>
      <w:r>
        <w:rPr>
          <w:b/>
          <w:szCs w:val="20"/>
        </w:rPr>
        <w:t>5</w:t>
      </w:r>
      <w:r w:rsidR="004B10C1" w:rsidRPr="00A714DF">
        <w:rPr>
          <w:b/>
          <w:szCs w:val="20"/>
        </w:rPr>
        <w:t>.3.</w:t>
      </w:r>
      <w:r w:rsidR="004B10C1" w:rsidRPr="00A714DF">
        <w:rPr>
          <w:szCs w:val="20"/>
        </w:rPr>
        <w:t xml:space="preserve"> O prazo de validade das propostas será </w:t>
      </w:r>
      <w:r w:rsidR="004B10C1" w:rsidRPr="00A714DF">
        <w:rPr>
          <w:color w:val="0D0D0D" w:themeColor="text1" w:themeTint="F2"/>
          <w:szCs w:val="20"/>
        </w:rPr>
        <w:t xml:space="preserve">de </w:t>
      </w:r>
      <w:r w:rsidR="004B10C1" w:rsidRPr="00CB2153">
        <w:rPr>
          <w:b/>
          <w:color w:val="0D0D0D" w:themeColor="text1" w:themeTint="F2"/>
          <w:szCs w:val="20"/>
        </w:rPr>
        <w:t>60 (sessenta)</w:t>
      </w:r>
      <w:r w:rsidR="004B10C1" w:rsidRPr="00A714DF">
        <w:rPr>
          <w:color w:val="0D0D0D" w:themeColor="text1" w:themeTint="F2"/>
          <w:szCs w:val="20"/>
        </w:rPr>
        <w:t xml:space="preserve"> dias </w:t>
      </w:r>
      <w:r w:rsidR="004B10C1" w:rsidRPr="00A714DF">
        <w:rPr>
          <w:szCs w:val="20"/>
        </w:rPr>
        <w:t xml:space="preserve">contados da data prevista para entrega dos envelopes; </w:t>
      </w:r>
    </w:p>
    <w:p w:rsidR="00444B3C" w:rsidRPr="00A714DF" w:rsidRDefault="00444B3C" w:rsidP="00BD7B72">
      <w:pPr>
        <w:spacing w:line="276" w:lineRule="auto"/>
        <w:ind w:right="44"/>
        <w:rPr>
          <w:szCs w:val="20"/>
        </w:rPr>
      </w:pPr>
    </w:p>
    <w:p w:rsidR="004B10C1" w:rsidRPr="000A672A" w:rsidRDefault="000A672A" w:rsidP="000A672A">
      <w:pPr>
        <w:tabs>
          <w:tab w:val="left" w:pos="284"/>
        </w:tabs>
        <w:spacing w:line="276" w:lineRule="auto"/>
        <w:ind w:left="0" w:right="44" w:firstLine="0"/>
        <w:rPr>
          <w:szCs w:val="20"/>
        </w:rPr>
      </w:pPr>
      <w:r w:rsidRPr="000A672A">
        <w:rPr>
          <w:b/>
          <w:szCs w:val="20"/>
        </w:rPr>
        <w:t>5.4</w:t>
      </w:r>
      <w:r>
        <w:rPr>
          <w:szCs w:val="20"/>
        </w:rPr>
        <w:t xml:space="preserve"> </w:t>
      </w:r>
      <w:r w:rsidR="004B10C1" w:rsidRPr="000A672A">
        <w:rPr>
          <w:szCs w:val="20"/>
        </w:rPr>
        <w:t xml:space="preserve">Em nenhuma hipótese poderá ser alterado o conteúdo da proposta escrita, salvo as alterações dos preços decorrentes da etapa de lances ou a correção de meros erros formais;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0A672A" w:rsidRDefault="000A672A" w:rsidP="000A672A">
      <w:pPr>
        <w:tabs>
          <w:tab w:val="left" w:pos="284"/>
        </w:tabs>
        <w:spacing w:line="276" w:lineRule="auto"/>
        <w:ind w:left="0" w:right="44" w:firstLine="0"/>
        <w:rPr>
          <w:szCs w:val="20"/>
        </w:rPr>
      </w:pPr>
      <w:r w:rsidRPr="000A672A">
        <w:rPr>
          <w:b/>
          <w:szCs w:val="20"/>
        </w:rPr>
        <w:t>5.5</w:t>
      </w:r>
      <w:r>
        <w:rPr>
          <w:szCs w:val="20"/>
        </w:rPr>
        <w:t xml:space="preserve"> </w:t>
      </w:r>
      <w:r w:rsidR="00695E66">
        <w:rPr>
          <w:szCs w:val="20"/>
        </w:rPr>
        <w:t xml:space="preserve">  </w:t>
      </w:r>
      <w:r w:rsidR="004B10C1" w:rsidRPr="000A672A">
        <w:rPr>
          <w:szCs w:val="20"/>
        </w:rPr>
        <w:t xml:space="preserve">Poderão ser corrigidos pelo Pregoeiro erros meramente aritméticos;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0" w:right="44" w:firstLine="0"/>
        <w:rPr>
          <w:szCs w:val="20"/>
        </w:rPr>
      </w:pPr>
      <w:r>
        <w:rPr>
          <w:b/>
          <w:szCs w:val="20"/>
        </w:rPr>
        <w:t>5</w:t>
      </w:r>
      <w:r w:rsidR="004B10C1" w:rsidRPr="00A714DF">
        <w:rPr>
          <w:b/>
          <w:szCs w:val="20"/>
        </w:rPr>
        <w:t>.6.</w:t>
      </w:r>
      <w:r w:rsidR="004B10C1" w:rsidRPr="00A714DF">
        <w:rPr>
          <w:szCs w:val="20"/>
        </w:rPr>
        <w:t xml:space="preserve"> A falta de rubrica, data e/ou assinatura na proposta somente poderá ser suprida por representante da proponente com poderes para tal fim, que esteja presente na reunião de abertura dos envelopes; </w:t>
      </w:r>
    </w:p>
    <w:p w:rsidR="004B10C1" w:rsidRPr="00A714DF" w:rsidRDefault="004B10C1" w:rsidP="00A714DF">
      <w:pPr>
        <w:spacing w:after="0" w:line="276" w:lineRule="auto"/>
        <w:ind w:left="0" w:right="0" w:firstLine="0"/>
        <w:rPr>
          <w:szCs w:val="20"/>
        </w:rPr>
      </w:pPr>
      <w:r w:rsidRPr="00A714DF">
        <w:rPr>
          <w:szCs w:val="20"/>
        </w:rPr>
        <w:t xml:space="preserve"> </w:t>
      </w:r>
    </w:p>
    <w:p w:rsidR="00845D02" w:rsidRDefault="000A672A" w:rsidP="00A714DF">
      <w:pPr>
        <w:pStyle w:val="Ttulo1"/>
        <w:numPr>
          <w:ilvl w:val="0"/>
          <w:numId w:val="0"/>
        </w:numPr>
        <w:spacing w:line="276" w:lineRule="auto"/>
        <w:ind w:left="10" w:hanging="10"/>
        <w:rPr>
          <w:b w:val="0"/>
          <w:szCs w:val="20"/>
        </w:rPr>
      </w:pPr>
      <w:r>
        <w:rPr>
          <w:szCs w:val="20"/>
        </w:rPr>
        <w:t>5</w:t>
      </w:r>
      <w:r w:rsidR="004B10C1" w:rsidRPr="00A714DF">
        <w:rPr>
          <w:szCs w:val="20"/>
        </w:rPr>
        <w:t>.7.</w:t>
      </w:r>
      <w:r w:rsidR="004B10C1" w:rsidRPr="00A714DF">
        <w:rPr>
          <w:b w:val="0"/>
          <w:szCs w:val="20"/>
        </w:rPr>
        <w:t xml:space="preserve"> Se da proposta constar condições de execução mais vantajosas que as exigidas neste edital, elas não serão consideradas para efeito de escalonamento das ofertas, mas vincularão o pr</w:t>
      </w:r>
      <w:r w:rsidR="00FD40B2">
        <w:rPr>
          <w:b w:val="0"/>
          <w:szCs w:val="20"/>
        </w:rPr>
        <w:t>oponente na execução contratual.</w:t>
      </w:r>
    </w:p>
    <w:p w:rsidR="00845D02" w:rsidRDefault="00845D02" w:rsidP="00845D02">
      <w:pPr>
        <w:pStyle w:val="Ttulo1"/>
        <w:numPr>
          <w:ilvl w:val="0"/>
          <w:numId w:val="0"/>
        </w:numPr>
        <w:spacing w:line="276" w:lineRule="auto"/>
        <w:rPr>
          <w:b w:val="0"/>
          <w:szCs w:val="20"/>
        </w:rPr>
      </w:pPr>
    </w:p>
    <w:p w:rsidR="004B10C1" w:rsidRDefault="00845D02" w:rsidP="00965198">
      <w:pPr>
        <w:pStyle w:val="Ttulo1"/>
        <w:numPr>
          <w:ilvl w:val="0"/>
          <w:numId w:val="0"/>
        </w:numPr>
        <w:tabs>
          <w:tab w:val="left" w:pos="142"/>
          <w:tab w:val="left" w:pos="284"/>
        </w:tabs>
        <w:spacing w:line="276" w:lineRule="auto"/>
        <w:rPr>
          <w:b w:val="0"/>
          <w:szCs w:val="20"/>
        </w:rPr>
      </w:pPr>
      <w:r w:rsidRPr="00845D02">
        <w:rPr>
          <w:szCs w:val="20"/>
        </w:rPr>
        <w:t>5.8</w:t>
      </w:r>
      <w:r w:rsidR="001143BA">
        <w:rPr>
          <w:b w:val="0"/>
          <w:szCs w:val="20"/>
        </w:rPr>
        <w:t xml:space="preserve"> </w:t>
      </w:r>
      <w:r w:rsidR="00695E66">
        <w:rPr>
          <w:b w:val="0"/>
          <w:szCs w:val="20"/>
        </w:rPr>
        <w:t xml:space="preserve"> Demais considerações em </w:t>
      </w:r>
      <w:r>
        <w:rPr>
          <w:b w:val="0"/>
          <w:szCs w:val="20"/>
        </w:rPr>
        <w:t xml:space="preserve">acordo com o Termo de Referência, </w:t>
      </w:r>
      <w:r w:rsidRPr="00845D02">
        <w:rPr>
          <w:szCs w:val="20"/>
        </w:rPr>
        <w:t>ANEXO I</w:t>
      </w:r>
      <w:r>
        <w:rPr>
          <w:b w:val="0"/>
          <w:szCs w:val="20"/>
        </w:rPr>
        <w:t xml:space="preserve"> deste Edital.</w:t>
      </w:r>
      <w:r w:rsidR="004B10C1" w:rsidRPr="00A714DF">
        <w:rPr>
          <w:b w:val="0"/>
          <w:szCs w:val="20"/>
        </w:rPr>
        <w:t xml:space="preserve">  </w:t>
      </w:r>
    </w:p>
    <w:p w:rsidR="004B10C1" w:rsidRDefault="004B10C1" w:rsidP="00A714DF">
      <w:pPr>
        <w:spacing w:after="0" w:line="276" w:lineRule="auto"/>
        <w:ind w:left="0" w:right="0" w:firstLine="0"/>
        <w:rPr>
          <w:szCs w:val="20"/>
        </w:rPr>
      </w:pPr>
    </w:p>
    <w:p w:rsidR="00487A6F" w:rsidRPr="00A714DF" w:rsidRDefault="00487A6F" w:rsidP="00A714DF">
      <w:pPr>
        <w:spacing w:after="0" w:line="276" w:lineRule="auto"/>
        <w:ind w:left="0" w:right="0" w:firstLine="0"/>
        <w:rPr>
          <w:szCs w:val="20"/>
        </w:rPr>
      </w:pPr>
    </w:p>
    <w:p w:rsidR="004B10C1" w:rsidRDefault="004B10C1" w:rsidP="00AE3A93">
      <w:pPr>
        <w:pStyle w:val="Ttulo1"/>
        <w:numPr>
          <w:ilvl w:val="0"/>
          <w:numId w:val="7"/>
        </w:numPr>
        <w:spacing w:line="276" w:lineRule="auto"/>
        <w:ind w:right="43"/>
        <w:rPr>
          <w:szCs w:val="20"/>
        </w:rPr>
      </w:pPr>
      <w:r w:rsidRPr="00A714DF">
        <w:rPr>
          <w:szCs w:val="20"/>
        </w:rPr>
        <w:t xml:space="preserve">DOS DOCUMENTOS HABILITATÓRIOS (ENVELOPE 02)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6</w:t>
      </w:r>
      <w:r w:rsidR="004B10C1" w:rsidRPr="00A714DF">
        <w:rPr>
          <w:b/>
          <w:szCs w:val="20"/>
        </w:rPr>
        <w:t xml:space="preserve">.1. </w:t>
      </w:r>
      <w:r w:rsidR="004B10C1" w:rsidRPr="00A714DF">
        <w:rPr>
          <w:szCs w:val="20"/>
        </w:rPr>
        <w:t>Documentos necessários à habilitação no certame, observado</w:t>
      </w:r>
      <w:r w:rsidR="00C1678F">
        <w:rPr>
          <w:szCs w:val="20"/>
        </w:rPr>
        <w:t xml:space="preserve"> a lei </w:t>
      </w:r>
      <w:r w:rsidR="00821B38">
        <w:rPr>
          <w:szCs w:val="20"/>
        </w:rPr>
        <w:t xml:space="preserve">nº 8.666 de </w:t>
      </w:r>
      <w:r w:rsidR="00C1678F">
        <w:rPr>
          <w:szCs w:val="20"/>
        </w:rPr>
        <w:t>21 de junho de 1993,</w:t>
      </w:r>
      <w:r w:rsidR="004B10C1" w:rsidRPr="00A714DF">
        <w:rPr>
          <w:szCs w:val="20"/>
        </w:rPr>
        <w:t xml:space="preserve"> o </w:t>
      </w:r>
      <w:r w:rsidR="004B10C1" w:rsidRPr="00A714DF">
        <w:rPr>
          <w:color w:val="0D0D0D" w:themeColor="text1" w:themeTint="F2"/>
          <w:szCs w:val="20"/>
        </w:rPr>
        <w:t xml:space="preserve">inciso XIII </w:t>
      </w:r>
      <w:r w:rsidR="004B10C1" w:rsidRPr="00A714DF">
        <w:rPr>
          <w:szCs w:val="20"/>
        </w:rPr>
        <w:t>do art. 4º da Lei 10.520/02, ressalvadas ainda as peculiaridades dos artigos 42 a 49 da Lei Complementar nº</w:t>
      </w:r>
      <w:r w:rsidR="00CD61A8">
        <w:rPr>
          <w:szCs w:val="20"/>
        </w:rPr>
        <w:t xml:space="preserve"> 123, de 14 de dezembro de 2006 sobre a participação de microempresas.</w:t>
      </w:r>
      <w:r w:rsidR="004B10C1"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after="4" w:line="276" w:lineRule="auto"/>
        <w:ind w:left="-5" w:right="43"/>
        <w:rPr>
          <w:szCs w:val="20"/>
        </w:rPr>
      </w:pPr>
      <w:r>
        <w:rPr>
          <w:b/>
          <w:szCs w:val="20"/>
        </w:rPr>
        <w:t>6</w:t>
      </w:r>
      <w:r w:rsidR="004B10C1" w:rsidRPr="00A714DF">
        <w:rPr>
          <w:b/>
          <w:szCs w:val="20"/>
        </w:rPr>
        <w:t xml:space="preserve">.1.1. Habilitação Jurídica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E3A93">
      <w:pPr>
        <w:pStyle w:val="PargrafodaLista"/>
        <w:numPr>
          <w:ilvl w:val="0"/>
          <w:numId w:val="27"/>
        </w:numPr>
        <w:tabs>
          <w:tab w:val="left" w:pos="284"/>
        </w:tabs>
        <w:spacing w:line="276" w:lineRule="auto"/>
        <w:ind w:left="0" w:right="44" w:firstLine="0"/>
        <w:rPr>
          <w:color w:val="000000" w:themeColor="text1"/>
          <w:szCs w:val="20"/>
        </w:rPr>
      </w:pPr>
      <w:r w:rsidRPr="00BF212A">
        <w:rPr>
          <w:color w:val="000000" w:themeColor="text1"/>
          <w:szCs w:val="20"/>
        </w:rPr>
        <w:t xml:space="preserve">Registro comercial, no caso de empresa individual; </w:t>
      </w:r>
    </w:p>
    <w:p w:rsidR="004B10C1" w:rsidRPr="00A714DF" w:rsidRDefault="004B10C1" w:rsidP="00A714DF">
      <w:pPr>
        <w:spacing w:after="0" w:line="276" w:lineRule="auto"/>
        <w:ind w:left="0" w:right="0" w:firstLine="0"/>
        <w:rPr>
          <w:color w:val="000000" w:themeColor="text1"/>
          <w:szCs w:val="20"/>
        </w:rPr>
      </w:pPr>
    </w:p>
    <w:p w:rsidR="004B10C1" w:rsidRPr="00BF212A" w:rsidRDefault="004B10C1" w:rsidP="00AE3A93">
      <w:pPr>
        <w:pStyle w:val="PargrafodaLista"/>
        <w:numPr>
          <w:ilvl w:val="0"/>
          <w:numId w:val="27"/>
        </w:numPr>
        <w:tabs>
          <w:tab w:val="left" w:pos="284"/>
        </w:tabs>
        <w:spacing w:line="276" w:lineRule="auto"/>
        <w:ind w:left="0" w:right="44" w:firstLine="0"/>
        <w:rPr>
          <w:color w:val="000000" w:themeColor="text1"/>
          <w:szCs w:val="20"/>
        </w:rPr>
      </w:pPr>
      <w:r w:rsidRPr="00BF212A">
        <w:rPr>
          <w:color w:val="000000" w:themeColor="text1"/>
          <w:szCs w:val="20"/>
        </w:rPr>
        <w:lastRenderedPageBreak/>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AE3A93">
      <w:pPr>
        <w:numPr>
          <w:ilvl w:val="0"/>
          <w:numId w:val="27"/>
        </w:numPr>
        <w:tabs>
          <w:tab w:val="left" w:pos="284"/>
        </w:tabs>
        <w:spacing w:line="276" w:lineRule="auto"/>
        <w:ind w:left="0" w:right="44" w:firstLine="0"/>
        <w:rPr>
          <w:color w:val="000000" w:themeColor="text1"/>
          <w:szCs w:val="20"/>
        </w:rPr>
      </w:pPr>
      <w:r w:rsidRPr="00A714DF">
        <w:rPr>
          <w:color w:val="000000" w:themeColor="text1"/>
          <w:szCs w:val="20"/>
        </w:rPr>
        <w:t xml:space="preserve">Inscrição do ato constitutivo no caso de sociedades civis, acompanhada de prova de diretoria em exercício;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AE3A93">
      <w:pPr>
        <w:numPr>
          <w:ilvl w:val="0"/>
          <w:numId w:val="27"/>
        </w:numPr>
        <w:tabs>
          <w:tab w:val="left" w:pos="284"/>
        </w:tabs>
        <w:spacing w:line="276" w:lineRule="auto"/>
        <w:ind w:left="0" w:right="44" w:firstLine="0"/>
        <w:rPr>
          <w:color w:val="000000" w:themeColor="text1"/>
          <w:szCs w:val="20"/>
        </w:rPr>
      </w:pPr>
      <w:r w:rsidRPr="00A714DF">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A714DF" w:rsidRDefault="004B10C1" w:rsidP="00A714DF">
      <w:pPr>
        <w:spacing w:after="3" w:line="276" w:lineRule="auto"/>
        <w:ind w:left="708" w:right="0" w:firstLine="0"/>
        <w:rPr>
          <w:color w:val="000000" w:themeColor="text1"/>
          <w:szCs w:val="20"/>
        </w:rPr>
      </w:pPr>
      <w:r w:rsidRPr="00A714DF">
        <w:rPr>
          <w:color w:val="000000" w:themeColor="text1"/>
          <w:szCs w:val="20"/>
        </w:rPr>
        <w:t xml:space="preserve"> </w:t>
      </w:r>
    </w:p>
    <w:p w:rsidR="004B10C1" w:rsidRDefault="004B10C1" w:rsidP="00AE3A93">
      <w:pPr>
        <w:numPr>
          <w:ilvl w:val="0"/>
          <w:numId w:val="27"/>
        </w:numPr>
        <w:tabs>
          <w:tab w:val="left" w:pos="284"/>
        </w:tabs>
        <w:spacing w:line="276" w:lineRule="auto"/>
        <w:ind w:left="0" w:right="44" w:firstLine="0"/>
        <w:rPr>
          <w:color w:val="000000" w:themeColor="text1"/>
          <w:szCs w:val="20"/>
        </w:rPr>
      </w:pPr>
      <w:r w:rsidRPr="00A714DF">
        <w:rPr>
          <w:color w:val="000000" w:themeColor="text1"/>
          <w:szCs w:val="20"/>
        </w:rPr>
        <w:t xml:space="preserve">Certidão simplificada da Junta Comercial; </w:t>
      </w:r>
    </w:p>
    <w:p w:rsidR="0083308B" w:rsidRPr="00A714DF" w:rsidRDefault="0083308B" w:rsidP="0083308B">
      <w:pPr>
        <w:tabs>
          <w:tab w:val="left" w:pos="284"/>
        </w:tabs>
        <w:spacing w:line="276" w:lineRule="auto"/>
        <w:ind w:left="0" w:right="44" w:firstLine="0"/>
        <w:rPr>
          <w:color w:val="000000" w:themeColor="text1"/>
          <w:szCs w:val="20"/>
        </w:rPr>
      </w:pPr>
    </w:p>
    <w:p w:rsidR="004B10C1" w:rsidRPr="00A714DF" w:rsidRDefault="004B10C1" w:rsidP="00A714DF">
      <w:pPr>
        <w:spacing w:after="0" w:line="276" w:lineRule="auto"/>
        <w:ind w:left="708" w:right="0" w:firstLine="0"/>
        <w:rPr>
          <w:color w:val="000000" w:themeColor="text1"/>
          <w:szCs w:val="20"/>
        </w:rPr>
      </w:pPr>
      <w:r w:rsidRPr="00A714DF">
        <w:rPr>
          <w:color w:val="000000" w:themeColor="text1"/>
          <w:szCs w:val="20"/>
        </w:rPr>
        <w:t xml:space="preserve"> </w:t>
      </w:r>
    </w:p>
    <w:p w:rsidR="004B10C1" w:rsidRPr="00A714DF" w:rsidRDefault="004B10C1" w:rsidP="00A714DF">
      <w:pPr>
        <w:spacing w:after="4" w:line="276" w:lineRule="auto"/>
        <w:ind w:left="-5" w:right="43"/>
        <w:rPr>
          <w:color w:val="000000" w:themeColor="text1"/>
          <w:szCs w:val="20"/>
        </w:rPr>
      </w:pPr>
      <w:r w:rsidRPr="00A714DF">
        <w:rPr>
          <w:b/>
          <w:color w:val="000000" w:themeColor="text1"/>
          <w:szCs w:val="20"/>
        </w:rPr>
        <w:t xml:space="preserve">Obs.: Por favor, encaminhar 2 (duas) cópias da Certidão Simplificada da Junta Comercial, uma DENTRO do envelope e outra FORA do envelope.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1A1D59" w:rsidP="00A714DF">
      <w:pPr>
        <w:spacing w:after="4" w:line="276" w:lineRule="auto"/>
        <w:ind w:left="-5" w:right="43"/>
        <w:rPr>
          <w:color w:val="000000" w:themeColor="text1"/>
          <w:szCs w:val="20"/>
        </w:rPr>
      </w:pPr>
      <w:r>
        <w:rPr>
          <w:b/>
          <w:color w:val="000000" w:themeColor="text1"/>
          <w:szCs w:val="20"/>
        </w:rPr>
        <w:t>6</w:t>
      </w:r>
      <w:r w:rsidR="004B10C1" w:rsidRPr="00A714DF">
        <w:rPr>
          <w:b/>
          <w:color w:val="000000" w:themeColor="text1"/>
          <w:szCs w:val="20"/>
        </w:rPr>
        <w:t xml:space="preserve">.1.2. Regularidade Fiscal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456B5D" w:rsidRDefault="004B10C1" w:rsidP="00AE3A93">
      <w:pPr>
        <w:pStyle w:val="PargrafodaLista"/>
        <w:numPr>
          <w:ilvl w:val="0"/>
          <w:numId w:val="28"/>
        </w:numPr>
        <w:tabs>
          <w:tab w:val="left" w:pos="284"/>
        </w:tabs>
        <w:spacing w:line="276" w:lineRule="auto"/>
        <w:ind w:left="0" w:right="44" w:firstLine="0"/>
        <w:rPr>
          <w:color w:val="000000" w:themeColor="text1"/>
          <w:szCs w:val="20"/>
        </w:rPr>
      </w:pPr>
      <w:r w:rsidRPr="00456B5D">
        <w:rPr>
          <w:color w:val="000000" w:themeColor="text1"/>
          <w:szCs w:val="20"/>
        </w:rPr>
        <w:t xml:space="preserve">Prova de inscrição no Cadastro Nacional de Pessoa Jurídica (CNPJ); </w:t>
      </w:r>
    </w:p>
    <w:p w:rsidR="006D3123" w:rsidRDefault="006D3123" w:rsidP="006D3123">
      <w:pPr>
        <w:pStyle w:val="PargrafodaLista"/>
        <w:tabs>
          <w:tab w:val="left" w:pos="284"/>
        </w:tabs>
        <w:spacing w:line="276" w:lineRule="auto"/>
        <w:ind w:left="0" w:right="44" w:firstLine="0"/>
        <w:rPr>
          <w:color w:val="000000" w:themeColor="text1"/>
          <w:szCs w:val="20"/>
        </w:rPr>
      </w:pPr>
    </w:p>
    <w:p w:rsidR="006D3123" w:rsidRPr="00456B5D" w:rsidRDefault="004B10C1" w:rsidP="00AE3A93">
      <w:pPr>
        <w:pStyle w:val="PargrafodaLista"/>
        <w:numPr>
          <w:ilvl w:val="0"/>
          <w:numId w:val="28"/>
        </w:numPr>
        <w:tabs>
          <w:tab w:val="left" w:pos="284"/>
        </w:tabs>
        <w:spacing w:line="276" w:lineRule="auto"/>
        <w:ind w:left="0" w:right="44" w:firstLine="0"/>
        <w:rPr>
          <w:color w:val="000000" w:themeColor="text1"/>
          <w:szCs w:val="20"/>
        </w:rPr>
      </w:pPr>
      <w:r w:rsidRPr="00456B5D">
        <w:rPr>
          <w:color w:val="000000" w:themeColor="text1"/>
          <w:szCs w:val="20"/>
        </w:rPr>
        <w:t>Prova de regularidade para com a Seguridade Social (Certidão Negativa de Débito emitida pelo INSS);</w:t>
      </w:r>
    </w:p>
    <w:p w:rsidR="006D3123" w:rsidRPr="006D3123" w:rsidRDefault="006D3123" w:rsidP="006D3123">
      <w:pPr>
        <w:pStyle w:val="PargrafodaLista"/>
        <w:rPr>
          <w:color w:val="000000" w:themeColor="text1"/>
          <w:szCs w:val="20"/>
        </w:rPr>
      </w:pPr>
    </w:p>
    <w:p w:rsidR="004B10C1" w:rsidRDefault="004B10C1" w:rsidP="00AE3A93">
      <w:pPr>
        <w:pStyle w:val="PargrafodaLista"/>
        <w:numPr>
          <w:ilvl w:val="0"/>
          <w:numId w:val="28"/>
        </w:numPr>
        <w:tabs>
          <w:tab w:val="left" w:pos="284"/>
        </w:tabs>
        <w:spacing w:line="276" w:lineRule="auto"/>
        <w:ind w:left="0" w:right="44" w:firstLine="0"/>
        <w:rPr>
          <w:color w:val="000000" w:themeColor="text1"/>
          <w:szCs w:val="20"/>
        </w:rPr>
      </w:pPr>
      <w:r w:rsidRPr="006D3123">
        <w:rPr>
          <w:color w:val="000000" w:themeColor="text1"/>
          <w:szCs w:val="20"/>
        </w:rPr>
        <w:t xml:space="preserve"> Certidão Conjunta Negativa de Débitos Relativos a Tributos Federais e à Dívida Ativa da União; emitida pela Secretaria da Receita Federal; </w:t>
      </w:r>
    </w:p>
    <w:p w:rsidR="006D3123" w:rsidRPr="006D3123" w:rsidRDefault="006D3123" w:rsidP="006D3123">
      <w:pPr>
        <w:pStyle w:val="PargrafodaLista"/>
        <w:rPr>
          <w:color w:val="000000" w:themeColor="text1"/>
          <w:szCs w:val="20"/>
        </w:rPr>
      </w:pPr>
    </w:p>
    <w:p w:rsidR="004B10C1" w:rsidRDefault="004B10C1" w:rsidP="00AE3A93">
      <w:pPr>
        <w:pStyle w:val="PargrafodaLista"/>
        <w:numPr>
          <w:ilvl w:val="0"/>
          <w:numId w:val="28"/>
        </w:numPr>
        <w:tabs>
          <w:tab w:val="left" w:pos="284"/>
        </w:tabs>
        <w:spacing w:line="276" w:lineRule="auto"/>
        <w:ind w:left="0" w:right="44" w:firstLine="0"/>
        <w:rPr>
          <w:color w:val="000000" w:themeColor="text1"/>
          <w:szCs w:val="20"/>
        </w:rPr>
      </w:pPr>
      <w:r w:rsidRPr="006D3123">
        <w:rPr>
          <w:color w:val="000000" w:themeColor="text1"/>
          <w:szCs w:val="20"/>
        </w:rPr>
        <w:t xml:space="preserve">Prova de regularidade para com o Fundo de Garantia por Tempo de Serviço (Certificado de Regularidade do FGTS); </w:t>
      </w:r>
    </w:p>
    <w:p w:rsidR="006D3123" w:rsidRPr="006D3123" w:rsidRDefault="006D3123" w:rsidP="006D3123">
      <w:pPr>
        <w:pStyle w:val="PargrafodaLista"/>
        <w:rPr>
          <w:color w:val="000000" w:themeColor="text1"/>
          <w:szCs w:val="20"/>
        </w:rPr>
      </w:pPr>
    </w:p>
    <w:p w:rsidR="004B10C1" w:rsidRDefault="004B10C1" w:rsidP="00AE3A93">
      <w:pPr>
        <w:pStyle w:val="PargrafodaLista"/>
        <w:numPr>
          <w:ilvl w:val="0"/>
          <w:numId w:val="28"/>
        </w:numPr>
        <w:tabs>
          <w:tab w:val="left" w:pos="284"/>
        </w:tabs>
        <w:spacing w:line="276" w:lineRule="auto"/>
        <w:ind w:left="0" w:right="44" w:firstLine="0"/>
        <w:rPr>
          <w:color w:val="000000" w:themeColor="text1"/>
          <w:szCs w:val="20"/>
        </w:rPr>
      </w:pPr>
      <w:r w:rsidRPr="006D3123">
        <w:rPr>
          <w:color w:val="000000" w:themeColor="text1"/>
          <w:szCs w:val="20"/>
        </w:rPr>
        <w:t xml:space="preserve">Prova de regularidade para com a Fazenda Estadual e do Município do domicílio ou sede do licitante, ou outro equivalente na forma da lei; </w:t>
      </w:r>
    </w:p>
    <w:p w:rsidR="006D3123" w:rsidRPr="006D3123" w:rsidRDefault="006D3123" w:rsidP="006D3123">
      <w:pPr>
        <w:pStyle w:val="PargrafodaLista"/>
        <w:rPr>
          <w:color w:val="000000" w:themeColor="text1"/>
          <w:szCs w:val="20"/>
        </w:rPr>
      </w:pPr>
    </w:p>
    <w:p w:rsidR="004B10C1" w:rsidRPr="006D3123" w:rsidRDefault="004B10C1" w:rsidP="00AE3A93">
      <w:pPr>
        <w:pStyle w:val="PargrafodaLista"/>
        <w:numPr>
          <w:ilvl w:val="0"/>
          <w:numId w:val="28"/>
        </w:numPr>
        <w:tabs>
          <w:tab w:val="left" w:pos="284"/>
        </w:tabs>
        <w:spacing w:line="276" w:lineRule="auto"/>
        <w:ind w:left="0" w:right="44" w:firstLine="0"/>
        <w:rPr>
          <w:color w:val="000000" w:themeColor="text1"/>
          <w:szCs w:val="20"/>
        </w:rPr>
      </w:pPr>
      <w:r w:rsidRPr="006D3123">
        <w:rPr>
          <w:color w:val="000000" w:themeColor="text1"/>
          <w:szCs w:val="20"/>
        </w:rPr>
        <w:t xml:space="preserve">Prova de inexistência de débitos inadimplidos perante a Justiça do Trabalho, mediante a apresentação de certidão negativa. </w:t>
      </w:r>
    </w:p>
    <w:p w:rsidR="004B10C1" w:rsidRPr="00A714DF" w:rsidRDefault="004B10C1" w:rsidP="00A714DF">
      <w:pPr>
        <w:spacing w:after="0" w:line="276" w:lineRule="auto"/>
        <w:ind w:left="0" w:right="0" w:firstLine="0"/>
        <w:rPr>
          <w:color w:val="FF0000"/>
          <w:szCs w:val="20"/>
        </w:rPr>
      </w:pPr>
      <w:r w:rsidRPr="00A714DF">
        <w:rPr>
          <w:b/>
          <w:color w:val="FF0000"/>
          <w:szCs w:val="20"/>
        </w:rPr>
        <w:t xml:space="preserve"> </w:t>
      </w:r>
    </w:p>
    <w:p w:rsidR="004B10C1" w:rsidRPr="00A714DF" w:rsidRDefault="001A1D59" w:rsidP="00A714DF">
      <w:pPr>
        <w:spacing w:after="4" w:line="276" w:lineRule="auto"/>
        <w:ind w:left="-5" w:right="43"/>
        <w:rPr>
          <w:szCs w:val="20"/>
        </w:rPr>
      </w:pPr>
      <w:r>
        <w:rPr>
          <w:b/>
          <w:szCs w:val="20"/>
        </w:rPr>
        <w:t>6</w:t>
      </w:r>
      <w:r w:rsidR="004B10C1" w:rsidRPr="00A714DF">
        <w:rPr>
          <w:b/>
          <w:szCs w:val="20"/>
        </w:rPr>
        <w:t>.1.3.  Qualificação Econômico-Financeira</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E3A93">
      <w:pPr>
        <w:pStyle w:val="PargrafodaLista"/>
        <w:numPr>
          <w:ilvl w:val="0"/>
          <w:numId w:val="29"/>
        </w:numPr>
        <w:tabs>
          <w:tab w:val="left" w:pos="284"/>
        </w:tabs>
        <w:spacing w:line="276" w:lineRule="auto"/>
        <w:ind w:left="0" w:right="44" w:firstLine="0"/>
        <w:rPr>
          <w:color w:val="000000" w:themeColor="text1"/>
          <w:szCs w:val="20"/>
        </w:rPr>
      </w:pPr>
      <w:r w:rsidRPr="00A714DF">
        <w:rPr>
          <w:color w:val="000000" w:themeColor="text1"/>
          <w:szCs w:val="20"/>
        </w:rPr>
        <w:t xml:space="preserve"> Certidão negativa de falência ou concordata expedida pelo distribuidor da sede da pessoa jurídica há menos de 90 (noventa) dias da data de abertura dos envelopes prevista no preâmbulo deste Edital; </w:t>
      </w:r>
    </w:p>
    <w:p w:rsidR="004B10C1" w:rsidRPr="00A714DF" w:rsidRDefault="004B10C1" w:rsidP="00A714DF">
      <w:pPr>
        <w:spacing w:after="0" w:line="276" w:lineRule="auto"/>
        <w:ind w:left="0" w:right="0" w:firstLine="0"/>
        <w:rPr>
          <w:szCs w:val="20"/>
        </w:rPr>
      </w:pPr>
    </w:p>
    <w:p w:rsidR="004B10C1" w:rsidRPr="001143BA" w:rsidRDefault="004B10C1" w:rsidP="001143BA">
      <w:pPr>
        <w:pStyle w:val="PargrafodaLista"/>
        <w:numPr>
          <w:ilvl w:val="2"/>
          <w:numId w:val="43"/>
        </w:numPr>
        <w:tabs>
          <w:tab w:val="left" w:pos="0"/>
          <w:tab w:val="left" w:pos="567"/>
        </w:tabs>
        <w:spacing w:after="4" w:line="276" w:lineRule="auto"/>
        <w:ind w:left="0" w:right="43" w:firstLine="0"/>
        <w:rPr>
          <w:szCs w:val="20"/>
        </w:rPr>
      </w:pPr>
      <w:r w:rsidRPr="001143BA">
        <w:rPr>
          <w:b/>
          <w:szCs w:val="20"/>
        </w:rPr>
        <w:t>Qualificação Técnica</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A13C8" w:rsidRDefault="00AA13C8" w:rsidP="00AA13C8">
      <w:pPr>
        <w:tabs>
          <w:tab w:val="left" w:pos="142"/>
        </w:tabs>
        <w:spacing w:line="276" w:lineRule="auto"/>
        <w:ind w:left="0" w:right="44" w:firstLine="0"/>
        <w:rPr>
          <w:color w:val="000000" w:themeColor="text1"/>
          <w:szCs w:val="20"/>
        </w:rPr>
      </w:pPr>
      <w:r w:rsidRPr="00AA13C8">
        <w:rPr>
          <w:b/>
          <w:color w:val="000000" w:themeColor="text1"/>
          <w:szCs w:val="20"/>
        </w:rPr>
        <w:t>I)</w:t>
      </w:r>
      <w:r w:rsidR="004B10C1" w:rsidRPr="00AA13C8">
        <w:rPr>
          <w:color w:val="000000" w:themeColor="text1"/>
          <w:szCs w:val="20"/>
        </w:rPr>
        <w:t xml:space="preserve"> Atestado de Capacidade Técnic</w:t>
      </w:r>
      <w:r w:rsidR="004D64BD" w:rsidRPr="00AA13C8">
        <w:rPr>
          <w:color w:val="000000" w:themeColor="text1"/>
          <w:szCs w:val="20"/>
        </w:rPr>
        <w:t xml:space="preserve">a, </w:t>
      </w:r>
      <w:r w:rsidR="00FD40B2" w:rsidRPr="00AA13C8">
        <w:rPr>
          <w:b/>
          <w:color w:val="000000" w:themeColor="text1"/>
          <w:szCs w:val="20"/>
          <w:u w:val="single"/>
        </w:rPr>
        <w:t>Anexo V</w:t>
      </w:r>
      <w:r w:rsidR="004D64BD" w:rsidRPr="00AA13C8">
        <w:rPr>
          <w:b/>
          <w:color w:val="000000" w:themeColor="text1"/>
          <w:szCs w:val="20"/>
          <w:u w:val="single"/>
        </w:rPr>
        <w:t>,</w:t>
      </w:r>
      <w:r w:rsidR="00406858" w:rsidRPr="00AA13C8">
        <w:rPr>
          <w:color w:val="000000" w:themeColor="text1"/>
          <w:szCs w:val="20"/>
        </w:rPr>
        <w:t xml:space="preserve"> </w:t>
      </w:r>
      <w:r w:rsidR="004B10C1" w:rsidRPr="00AA13C8">
        <w:rPr>
          <w:color w:val="000000" w:themeColor="text1"/>
          <w:szCs w:val="20"/>
        </w:rPr>
        <w:t xml:space="preserve">que comprove já ter prestado serviço de natureza compatível com </w:t>
      </w:r>
      <w:r w:rsidR="00406858" w:rsidRPr="00AA13C8">
        <w:rPr>
          <w:color w:val="000000" w:themeColor="text1"/>
          <w:szCs w:val="20"/>
        </w:rPr>
        <w:t xml:space="preserve">o objeto </w:t>
      </w:r>
      <w:r w:rsidR="00FD40B2" w:rsidRPr="00AA13C8">
        <w:rPr>
          <w:color w:val="000000" w:themeColor="text1"/>
          <w:szCs w:val="20"/>
        </w:rPr>
        <w:t>da presente</w:t>
      </w:r>
      <w:r w:rsidR="00406858" w:rsidRPr="00AA13C8">
        <w:rPr>
          <w:color w:val="000000" w:themeColor="text1"/>
          <w:szCs w:val="20"/>
        </w:rPr>
        <w:t xml:space="preserve"> licitação</w:t>
      </w:r>
      <w:r w:rsidR="004B10C1" w:rsidRPr="00AA13C8">
        <w:rPr>
          <w:color w:val="000000" w:themeColor="text1"/>
          <w:szCs w:val="20"/>
        </w:rPr>
        <w:t xml:space="preserve">, bem como, se foram cumpridos a contento os serviços fornecidos e prazos de execução, comprovando a aptidão da licitante para fornecimento do objeto; </w:t>
      </w:r>
    </w:p>
    <w:p w:rsidR="00AB6856" w:rsidRDefault="00AB6856" w:rsidP="00AB6856">
      <w:pPr>
        <w:pStyle w:val="PargrafodaLista"/>
        <w:tabs>
          <w:tab w:val="left" w:pos="284"/>
        </w:tabs>
        <w:spacing w:line="276" w:lineRule="auto"/>
        <w:ind w:left="0" w:right="44" w:firstLine="0"/>
        <w:rPr>
          <w:color w:val="000000" w:themeColor="text1"/>
          <w:szCs w:val="20"/>
        </w:rPr>
      </w:pPr>
    </w:p>
    <w:p w:rsidR="004B10C1" w:rsidRPr="00AA13C8" w:rsidRDefault="004B10C1" w:rsidP="00AE3A93">
      <w:pPr>
        <w:pStyle w:val="PargrafodaLista"/>
        <w:numPr>
          <w:ilvl w:val="0"/>
          <w:numId w:val="29"/>
        </w:numPr>
        <w:tabs>
          <w:tab w:val="left" w:pos="284"/>
        </w:tabs>
        <w:spacing w:line="276" w:lineRule="auto"/>
        <w:ind w:left="0" w:right="44" w:firstLine="0"/>
        <w:rPr>
          <w:color w:val="000000" w:themeColor="text1"/>
          <w:szCs w:val="20"/>
        </w:rPr>
      </w:pPr>
      <w:r w:rsidRPr="00AA13C8">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95FCB"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after="4" w:line="276" w:lineRule="auto"/>
        <w:ind w:left="-5" w:right="43"/>
        <w:rPr>
          <w:szCs w:val="20"/>
        </w:rPr>
      </w:pPr>
      <w:r w:rsidRPr="00A714DF">
        <w:rPr>
          <w:b/>
          <w:szCs w:val="20"/>
        </w:rPr>
        <w:lastRenderedPageBreak/>
        <w:t xml:space="preserve">Notas: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AA13C8" w:rsidRDefault="004B10C1" w:rsidP="00AE3A93">
      <w:pPr>
        <w:pStyle w:val="PargrafodaLista"/>
        <w:numPr>
          <w:ilvl w:val="0"/>
          <w:numId w:val="30"/>
        </w:numPr>
        <w:tabs>
          <w:tab w:val="left" w:pos="284"/>
        </w:tabs>
        <w:spacing w:after="4" w:line="276" w:lineRule="auto"/>
        <w:ind w:left="0" w:right="43" w:firstLine="0"/>
        <w:rPr>
          <w:szCs w:val="20"/>
        </w:rPr>
      </w:pPr>
      <w:r w:rsidRPr="00AA13C8">
        <w:rPr>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AA13C8" w:rsidRDefault="004B10C1" w:rsidP="00AE3A93">
      <w:pPr>
        <w:pStyle w:val="PargrafodaLista"/>
        <w:numPr>
          <w:ilvl w:val="0"/>
          <w:numId w:val="30"/>
        </w:numPr>
        <w:tabs>
          <w:tab w:val="left" w:pos="284"/>
        </w:tabs>
        <w:spacing w:after="4" w:line="276" w:lineRule="auto"/>
        <w:ind w:left="0" w:right="43" w:firstLine="0"/>
        <w:rPr>
          <w:szCs w:val="20"/>
        </w:rPr>
      </w:pPr>
      <w:r w:rsidRPr="00AA13C8">
        <w:rPr>
          <w:szCs w:val="20"/>
        </w:rPr>
        <w:t xml:space="preserve">Todos os documentos deverão ser apresentados em plena validade podendo o Pregoeiro e a Equipe de Apoio realizar consultas </w:t>
      </w:r>
      <w:r w:rsidRPr="00AA13C8">
        <w:rPr>
          <w:i/>
          <w:szCs w:val="20"/>
        </w:rPr>
        <w:t xml:space="preserve">on-line </w:t>
      </w:r>
      <w:r w:rsidRPr="00AA13C8">
        <w:rPr>
          <w:szCs w:val="20"/>
        </w:rPr>
        <w:t xml:space="preserve">via internet para verificar sua autenticidade.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AA13C8" w:rsidRDefault="004B10C1" w:rsidP="00AE3A93">
      <w:pPr>
        <w:pStyle w:val="PargrafodaLista"/>
        <w:numPr>
          <w:ilvl w:val="0"/>
          <w:numId w:val="30"/>
        </w:numPr>
        <w:tabs>
          <w:tab w:val="left" w:pos="426"/>
        </w:tabs>
        <w:spacing w:after="4" w:line="276" w:lineRule="auto"/>
        <w:ind w:left="0" w:right="43" w:firstLine="0"/>
        <w:rPr>
          <w:szCs w:val="20"/>
        </w:rPr>
      </w:pPr>
      <w:r w:rsidRPr="00AA13C8">
        <w:rPr>
          <w:szCs w:val="20"/>
        </w:rPr>
        <w:t>Os artigos 42 a 49 da Lei Complementar 123, de 14/12/2006, se referem ao acesso ao mercado das microempres</w:t>
      </w:r>
      <w:r w:rsidR="003F796D" w:rsidRPr="00AA13C8">
        <w:rPr>
          <w:szCs w:val="20"/>
        </w:rPr>
        <w:t>as e empresas de pequeno porte.</w:t>
      </w:r>
      <w:r w:rsidRPr="00AA13C8">
        <w:rPr>
          <w:szCs w:val="20"/>
        </w:rPr>
        <w:t xml:space="preserve"> </w:t>
      </w:r>
    </w:p>
    <w:p w:rsidR="00E95FCB" w:rsidRDefault="00E95FCB" w:rsidP="00051AF9">
      <w:pPr>
        <w:spacing w:after="4" w:line="276" w:lineRule="auto"/>
        <w:ind w:left="0" w:right="43" w:firstLine="0"/>
        <w:rPr>
          <w:szCs w:val="20"/>
        </w:rPr>
      </w:pPr>
    </w:p>
    <w:p w:rsidR="004B10C1" w:rsidRPr="00A714DF" w:rsidRDefault="004B10C1" w:rsidP="00A714DF">
      <w:pPr>
        <w:spacing w:after="0" w:line="276" w:lineRule="auto"/>
        <w:ind w:left="0" w:right="0" w:firstLine="0"/>
        <w:rPr>
          <w:szCs w:val="20"/>
        </w:rPr>
      </w:pPr>
    </w:p>
    <w:p w:rsidR="004B10C1" w:rsidRDefault="004B10C1" w:rsidP="00AE3A93">
      <w:pPr>
        <w:pStyle w:val="Ttulo1"/>
        <w:numPr>
          <w:ilvl w:val="0"/>
          <w:numId w:val="9"/>
        </w:numPr>
        <w:tabs>
          <w:tab w:val="left" w:pos="284"/>
        </w:tabs>
        <w:ind w:left="0" w:firstLine="0"/>
      </w:pPr>
      <w:r w:rsidRPr="00A714DF">
        <w:t xml:space="preserve">DO PROCEDIMENTO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.1.</w:t>
      </w:r>
      <w:r w:rsidR="004B10C1" w:rsidRPr="00A714DF">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.2</w:t>
      </w:r>
      <w:r w:rsidR="004B10C1" w:rsidRPr="00A714DF">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Default="001A1D59" w:rsidP="00BD7B72">
      <w:pPr>
        <w:spacing w:line="276" w:lineRule="auto"/>
        <w:ind w:left="-5" w:right="44"/>
        <w:rPr>
          <w:color w:val="0D0D0D" w:themeColor="text1" w:themeTint="F2"/>
          <w:szCs w:val="20"/>
        </w:rPr>
      </w:pPr>
      <w:r>
        <w:rPr>
          <w:b/>
          <w:szCs w:val="20"/>
        </w:rPr>
        <w:t>7</w:t>
      </w:r>
      <w:r w:rsidR="004B10C1" w:rsidRPr="00A714DF">
        <w:rPr>
          <w:b/>
          <w:szCs w:val="20"/>
        </w:rPr>
        <w:t>.3.</w:t>
      </w:r>
      <w:r w:rsidR="004B10C1" w:rsidRPr="00A714DF">
        <w:rPr>
          <w:szCs w:val="20"/>
        </w:rPr>
        <w:t xml:space="preserve"> Após o credenciamento será acolhida a Declaração de Situação de </w:t>
      </w:r>
      <w:r w:rsidR="004B10C1" w:rsidRPr="00A714DF">
        <w:rPr>
          <w:color w:val="0D0D0D" w:themeColor="text1" w:themeTint="F2"/>
          <w:szCs w:val="20"/>
        </w:rPr>
        <w:t>Regularidade</w:t>
      </w:r>
      <w:r w:rsidR="00051AF9">
        <w:rPr>
          <w:b/>
          <w:color w:val="0D0D0D" w:themeColor="text1" w:themeTint="F2"/>
          <w:szCs w:val="20"/>
        </w:rPr>
        <w:t xml:space="preserve"> </w:t>
      </w:r>
      <w:r w:rsidR="00051AF9" w:rsidRPr="00051AF9">
        <w:rPr>
          <w:color w:val="0D0D0D" w:themeColor="text1" w:themeTint="F2"/>
          <w:szCs w:val="20"/>
        </w:rPr>
        <w:t>modelo no</w:t>
      </w:r>
      <w:r w:rsidR="00051AF9">
        <w:rPr>
          <w:b/>
          <w:color w:val="0D0D0D" w:themeColor="text1" w:themeTint="F2"/>
          <w:szCs w:val="20"/>
        </w:rPr>
        <w:t xml:space="preserve"> </w:t>
      </w:r>
      <w:r w:rsidR="00051AF9" w:rsidRPr="00051AF9">
        <w:rPr>
          <w:b/>
          <w:color w:val="0D0D0D" w:themeColor="text1" w:themeTint="F2"/>
          <w:szCs w:val="20"/>
          <w:u w:val="single"/>
        </w:rPr>
        <w:t>Anexo IV</w:t>
      </w:r>
      <w:r w:rsidR="004B10C1" w:rsidRPr="00051AF9">
        <w:rPr>
          <w:b/>
          <w:color w:val="0D0D0D" w:themeColor="text1" w:themeTint="F2"/>
          <w:szCs w:val="20"/>
          <w:u w:val="single"/>
        </w:rPr>
        <w:t>.</w:t>
      </w:r>
      <w:r w:rsidR="004B10C1" w:rsidRPr="00A714DF">
        <w:rPr>
          <w:color w:val="0D0D0D" w:themeColor="text1" w:themeTint="F2"/>
          <w:szCs w:val="20"/>
        </w:rPr>
        <w:t xml:space="preserve"> </w:t>
      </w:r>
    </w:p>
    <w:p w:rsidR="00843044" w:rsidRPr="00BD7B72" w:rsidRDefault="00843044" w:rsidP="00BD7B72">
      <w:pPr>
        <w:spacing w:line="276" w:lineRule="auto"/>
        <w:ind w:left="-5" w:right="44"/>
        <w:rPr>
          <w:color w:val="0D0D0D" w:themeColor="text1" w:themeTint="F2"/>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.4.</w:t>
      </w:r>
      <w:r w:rsidR="004B10C1" w:rsidRPr="00A714DF">
        <w:rPr>
          <w:szCs w:val="20"/>
        </w:rPr>
        <w:t xml:space="preserve"> O Pregoeiro receberá e verificará a regularidade dos envelopes trazidos pelos licitantes, observando o preenchimento dos requisitos fixados neste edital.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.4.1.</w:t>
      </w:r>
      <w:r w:rsidR="004B10C1" w:rsidRPr="00A714DF">
        <w:rPr>
          <w:szCs w:val="20"/>
        </w:rPr>
        <w:t xml:space="preserve"> 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after="1" w:line="276" w:lineRule="auto"/>
        <w:ind w:left="-5" w:right="0"/>
        <w:rPr>
          <w:szCs w:val="20"/>
        </w:rPr>
      </w:pPr>
      <w:r>
        <w:rPr>
          <w:b/>
          <w:szCs w:val="20"/>
        </w:rPr>
        <w:t>7</w:t>
      </w:r>
      <w:r w:rsidR="004B10C1" w:rsidRPr="00A714DF">
        <w:rPr>
          <w:b/>
          <w:szCs w:val="20"/>
        </w:rPr>
        <w:t>.5.</w:t>
      </w:r>
      <w:r w:rsidR="004B10C1" w:rsidRPr="00A714DF">
        <w:rPr>
          <w:szCs w:val="20"/>
        </w:rPr>
        <w:t xml:space="preserve"> Em seguida, o Pregoeiro procederá à abertura dos envelopes das propostas de preços, a fim de verificar o cumprimento das condições formais e materiais deste Edital, devendo ser desclassificada, as que estiverem em desacordo.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.6.</w:t>
      </w:r>
      <w:r w:rsidR="004B10C1" w:rsidRPr="00A714DF">
        <w:rPr>
          <w:szCs w:val="20"/>
        </w:rPr>
        <w:t xml:space="preserve"> 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.7.</w:t>
      </w:r>
      <w:r w:rsidR="004B10C1" w:rsidRPr="00A714DF">
        <w:rPr>
          <w:szCs w:val="20"/>
        </w:rPr>
        <w:t xml:space="preserve"> Se não existirem, no mínimo, três propostas escritas que atendam às condições previstas no item anterior serão selecionadas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A1D59" w:rsidP="00561C75">
      <w:pPr>
        <w:spacing w:line="276" w:lineRule="auto"/>
        <w:ind w:left="-15" w:right="44" w:firstLine="0"/>
        <w:rPr>
          <w:szCs w:val="20"/>
        </w:rPr>
      </w:pPr>
      <w:r>
        <w:rPr>
          <w:b/>
          <w:szCs w:val="20"/>
        </w:rPr>
        <w:t>7</w:t>
      </w:r>
      <w:r w:rsidR="004B10C1" w:rsidRPr="00A714DF">
        <w:rPr>
          <w:b/>
          <w:szCs w:val="20"/>
        </w:rPr>
        <w:t>.8.</w:t>
      </w:r>
      <w:r w:rsidR="004B10C1" w:rsidRPr="00A714DF">
        <w:rPr>
          <w:szCs w:val="20"/>
        </w:rPr>
        <w:t xml:space="preserve"> 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w:t>
      </w:r>
      <w:r w:rsidR="004B10C1" w:rsidRPr="00A714DF">
        <w:rPr>
          <w:szCs w:val="20"/>
        </w:rPr>
        <w:lastRenderedPageBreak/>
        <w:t xml:space="preserve">fase de ofertas verbais, aplicando os dispositivos deste edital relativamente à aceitabilidade da proposta, habilitação, negociação do preço ofertado e à adjudicação. </w:t>
      </w:r>
    </w:p>
    <w:p w:rsidR="001143BA" w:rsidRPr="00A714DF" w:rsidRDefault="001143BA" w:rsidP="00561C75">
      <w:pPr>
        <w:spacing w:line="276" w:lineRule="auto"/>
        <w:ind w:left="-15" w:right="44"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.9</w:t>
      </w:r>
      <w:r w:rsidR="004B10C1" w:rsidRPr="00A714DF">
        <w:rPr>
          <w:szCs w:val="20"/>
        </w:rPr>
        <w:t xml:space="preserve">. 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Pr="001E2046" w:rsidRDefault="001A1D59" w:rsidP="00A714DF">
      <w:pPr>
        <w:spacing w:line="276" w:lineRule="auto"/>
        <w:ind w:left="-5" w:right="44"/>
        <w:rPr>
          <w:color w:val="000000" w:themeColor="text1"/>
          <w:szCs w:val="20"/>
        </w:rPr>
      </w:pPr>
      <w:r>
        <w:rPr>
          <w:b/>
          <w:color w:val="000000" w:themeColor="text1"/>
          <w:szCs w:val="20"/>
        </w:rPr>
        <w:t>7</w:t>
      </w:r>
      <w:r w:rsidR="004B10C1" w:rsidRPr="00A714DF">
        <w:rPr>
          <w:b/>
          <w:color w:val="000000" w:themeColor="text1"/>
          <w:szCs w:val="20"/>
        </w:rPr>
        <w:t>.10.</w:t>
      </w:r>
      <w:r w:rsidR="004B10C1" w:rsidRPr="00A714DF">
        <w:rPr>
          <w:color w:val="000000" w:themeColor="text1"/>
          <w:szCs w:val="20"/>
        </w:rPr>
        <w:t xml:space="preserve"> Os licitantes só poderão ofertar um lance por rodada, sendo o intervalo mínimo entre lances </w:t>
      </w:r>
      <w:r w:rsidR="004B10C1" w:rsidRPr="001E2046">
        <w:rPr>
          <w:color w:val="000000" w:themeColor="text1"/>
          <w:szCs w:val="20"/>
        </w:rPr>
        <w:t xml:space="preserve">de </w:t>
      </w:r>
      <w:r w:rsidR="00A714DF" w:rsidRPr="001E2046">
        <w:rPr>
          <w:b/>
          <w:color w:val="000000" w:themeColor="text1"/>
          <w:szCs w:val="20"/>
        </w:rPr>
        <w:t xml:space="preserve">R$ </w:t>
      </w:r>
      <w:r w:rsidR="007D4988">
        <w:rPr>
          <w:b/>
          <w:color w:val="000000" w:themeColor="text1"/>
          <w:szCs w:val="20"/>
        </w:rPr>
        <w:t>0,01</w:t>
      </w:r>
      <w:r w:rsidR="001E2046" w:rsidRPr="001E2046">
        <w:rPr>
          <w:b/>
          <w:color w:val="000000" w:themeColor="text1"/>
          <w:szCs w:val="20"/>
        </w:rPr>
        <w:t xml:space="preserve"> (um) centavo.</w:t>
      </w:r>
    </w:p>
    <w:p w:rsidR="004B10C1" w:rsidRPr="00E95FCB" w:rsidRDefault="004B10C1" w:rsidP="00A714DF">
      <w:pPr>
        <w:spacing w:after="0" w:line="276" w:lineRule="auto"/>
        <w:ind w:left="0" w:right="0" w:firstLine="0"/>
        <w:rPr>
          <w:color w:val="FF0000"/>
          <w:szCs w:val="20"/>
        </w:rPr>
      </w:pPr>
      <w:r w:rsidRPr="00E95FCB">
        <w:rPr>
          <w:color w:val="FF0000"/>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.11.</w:t>
      </w:r>
      <w:r w:rsidR="004B10C1" w:rsidRPr="00A714DF">
        <w:rPr>
          <w:szCs w:val="20"/>
        </w:rPr>
        <w:t xml:space="preserve"> O primeiro lance caberá ao autor da proposta selecionada de maior preço. Em seguida os demais na ordem subsequente.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.12</w:t>
      </w:r>
      <w:r w:rsidR="004B10C1" w:rsidRPr="00A714DF">
        <w:rPr>
          <w:szCs w:val="20"/>
        </w:rPr>
        <w:t xml:space="preserve">. Caso duas ou mais propostas escritas apresentem valores iguais, para se estabelecer a ordem de oferta de lances, serão realizados sorteios, cujos vencedores deverão assumir os lugares subsequentes.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.13.</w:t>
      </w:r>
      <w:r w:rsidR="004B10C1" w:rsidRPr="00A714DF">
        <w:rPr>
          <w:szCs w:val="20"/>
        </w:rPr>
        <w:t xml:space="preserve"> Os lances deverão ter seus valores distintos e mais reduzidos do que os propostos anteriormente.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.14</w:t>
      </w:r>
      <w:r w:rsidR="004B10C1" w:rsidRPr="00A714DF">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.15.</w:t>
      </w:r>
      <w:r w:rsidR="004B10C1" w:rsidRPr="00A714DF">
        <w:rPr>
          <w:szCs w:val="20"/>
        </w:rPr>
        <w:t xml:space="preserve"> Caso não aconteçam lances verbais, será verificada a conformidade entre a proposta escrita de menor preço e o valor estimado para a contratação.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.16.</w:t>
      </w:r>
      <w:r w:rsidR="004B10C1" w:rsidRPr="00A714DF">
        <w:rPr>
          <w:szCs w:val="20"/>
        </w:rPr>
        <w:t xml:space="preserve"> Os lances deverão ficar adstritos à redução dos preços, não se admitindo ofertas destinadas a alterar outros elementos da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.17</w:t>
      </w:r>
      <w:r w:rsidR="004B10C1" w:rsidRPr="00A714DF">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3353BE">
        <w:rPr>
          <w:b/>
          <w:szCs w:val="20"/>
        </w:rPr>
        <w:t>5 (cinco)</w:t>
      </w:r>
      <w:r w:rsidR="004B10C1" w:rsidRPr="00A714DF">
        <w:rPr>
          <w:szCs w:val="20"/>
        </w:rPr>
        <w:t xml:space="preserve"> minutos.  </w:t>
      </w:r>
    </w:p>
    <w:p w:rsidR="004B10C1" w:rsidRPr="00A714DF" w:rsidRDefault="004B10C1" w:rsidP="00A714DF">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4B10C1" w:rsidRPr="00A714DF">
        <w:rPr>
          <w:b/>
          <w:szCs w:val="20"/>
        </w:rPr>
        <w:t>.18</w:t>
      </w:r>
      <w:r w:rsidR="004B10C1" w:rsidRPr="00A714DF">
        <w:rPr>
          <w:szCs w:val="20"/>
        </w:rPr>
        <w:t xml:space="preserve">. O Pregoeiro deverá registrar os lances ofertados, sendo permitido o uso de meios eletrônicos de gravação.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.19.</w:t>
      </w:r>
      <w:r w:rsidR="004B10C1" w:rsidRPr="00A714DF">
        <w:rPr>
          <w:szCs w:val="20"/>
        </w:rPr>
        <w:t xml:space="preserve"> Quando for obtido o menor preço possível para o lote, a etapa de lances será concluída.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.20.</w:t>
      </w:r>
      <w:r w:rsidR="004B10C1" w:rsidRPr="00A714DF">
        <w:rPr>
          <w:szCs w:val="20"/>
        </w:rPr>
        <w:t xml:space="preserve"> Declarada encerrada a fase de</w:t>
      </w:r>
      <w:r>
        <w:rPr>
          <w:szCs w:val="20"/>
        </w:rPr>
        <w:t xml:space="preserve"> lances, o Pregoeiro procederá a</w:t>
      </w:r>
      <w:r w:rsidR="004B10C1" w:rsidRPr="00A714DF">
        <w:rPr>
          <w:szCs w:val="20"/>
        </w:rPr>
        <w:t xml:space="preserve"> classificação dos licitantes, considerando os valores lançados e examinará a aceitabilidade da menor proposta quanto ao objeto e ao preço, decidindo motivadamente a respeito.  </w:t>
      </w:r>
    </w:p>
    <w:p w:rsidR="00713F3E" w:rsidRPr="00A714DF" w:rsidRDefault="004B10C1" w:rsidP="00A714DF">
      <w:pPr>
        <w:spacing w:after="0" w:line="276" w:lineRule="auto"/>
        <w:ind w:left="0" w:right="0" w:firstLine="0"/>
        <w:rPr>
          <w:szCs w:val="20"/>
        </w:rPr>
      </w:pPr>
      <w:r w:rsidRPr="00A714DF">
        <w:rPr>
          <w:szCs w:val="20"/>
        </w:rPr>
        <w:t xml:space="preserve"> </w:t>
      </w:r>
    </w:p>
    <w:p w:rsidR="001E2046" w:rsidRDefault="001E2046" w:rsidP="00AE3A93">
      <w:pPr>
        <w:pStyle w:val="PargrafodaLista"/>
        <w:numPr>
          <w:ilvl w:val="1"/>
          <w:numId w:val="9"/>
        </w:numPr>
        <w:tabs>
          <w:tab w:val="left" w:pos="284"/>
        </w:tabs>
        <w:spacing w:line="276" w:lineRule="auto"/>
        <w:ind w:left="0" w:right="44" w:firstLine="0"/>
        <w:rPr>
          <w:b/>
          <w:szCs w:val="20"/>
        </w:rPr>
      </w:pPr>
      <w:r>
        <w:rPr>
          <w:b/>
          <w:szCs w:val="20"/>
        </w:rPr>
        <w:t>Das Microempresas</w:t>
      </w:r>
      <w:r>
        <w:rPr>
          <w:b/>
          <w:szCs w:val="20"/>
        </w:rPr>
        <w:tab/>
      </w:r>
    </w:p>
    <w:p w:rsidR="001E2046" w:rsidRPr="001E2046" w:rsidRDefault="001E2046" w:rsidP="001E2046">
      <w:pPr>
        <w:pStyle w:val="PargrafodaLista"/>
        <w:tabs>
          <w:tab w:val="left" w:pos="284"/>
        </w:tabs>
        <w:spacing w:line="276" w:lineRule="auto"/>
        <w:ind w:left="0" w:right="44" w:firstLine="0"/>
        <w:rPr>
          <w:b/>
          <w:szCs w:val="20"/>
        </w:rPr>
      </w:pPr>
    </w:p>
    <w:p w:rsidR="004B10C1" w:rsidRPr="001E2046" w:rsidRDefault="001E2046" w:rsidP="00AE3A93">
      <w:pPr>
        <w:pStyle w:val="PargrafodaLista"/>
        <w:numPr>
          <w:ilvl w:val="2"/>
          <w:numId w:val="10"/>
        </w:numPr>
        <w:tabs>
          <w:tab w:val="left" w:pos="284"/>
          <w:tab w:val="left" w:pos="567"/>
        </w:tabs>
        <w:spacing w:line="276" w:lineRule="auto"/>
        <w:ind w:left="0" w:right="44" w:firstLine="0"/>
        <w:rPr>
          <w:szCs w:val="20"/>
        </w:rPr>
      </w:pPr>
      <w:r>
        <w:rPr>
          <w:szCs w:val="20"/>
        </w:rPr>
        <w:t xml:space="preserve"> </w:t>
      </w:r>
      <w:r w:rsidR="004B10C1" w:rsidRPr="001E2046">
        <w:rPr>
          <w:szCs w:val="20"/>
        </w:rPr>
        <w:t xml:space="preserve"> Caso as propostas apresentadas por microempresas e empresas de pequeno porte sejam iguais ou até 5% (cinco por cento) superiores a proposta de menor preço (após o encerramento dos lances) será assegurada preferência de contratação, respeitando o seguinte:  </w:t>
      </w:r>
    </w:p>
    <w:p w:rsidR="004B10C1" w:rsidRPr="00A714DF" w:rsidRDefault="004B10C1" w:rsidP="00A714DF">
      <w:pPr>
        <w:spacing w:after="0" w:line="276" w:lineRule="auto"/>
        <w:ind w:left="0" w:right="0" w:firstLine="0"/>
        <w:rPr>
          <w:szCs w:val="20"/>
        </w:rPr>
      </w:pPr>
      <w:r w:rsidRPr="00A714DF">
        <w:rPr>
          <w:szCs w:val="20"/>
        </w:rPr>
        <w:t xml:space="preserve"> </w:t>
      </w:r>
    </w:p>
    <w:p w:rsidR="00051AF9" w:rsidRPr="00395624" w:rsidRDefault="004B10C1" w:rsidP="00AE3A93">
      <w:pPr>
        <w:pStyle w:val="PargrafodaLista"/>
        <w:numPr>
          <w:ilvl w:val="0"/>
          <w:numId w:val="31"/>
        </w:numPr>
        <w:tabs>
          <w:tab w:val="left" w:pos="284"/>
        </w:tabs>
        <w:spacing w:line="276" w:lineRule="auto"/>
        <w:ind w:left="0" w:right="44" w:firstLine="0"/>
        <w:rPr>
          <w:szCs w:val="20"/>
        </w:rPr>
      </w:pPr>
      <w:r w:rsidRPr="00395624">
        <w:rPr>
          <w:szCs w:val="20"/>
        </w:rPr>
        <w:t xml:space="preserve">A microempresa ou empresa de pequeno porte mais bem classificada poderá apresentar proposta de preço inferior àquela detentora do menor preço, situação em que será adjudicado em seu </w:t>
      </w:r>
      <w:r w:rsidR="00E95FCB" w:rsidRPr="00395624">
        <w:rPr>
          <w:szCs w:val="20"/>
        </w:rPr>
        <w:t>favor o objeto desta licitação;</w:t>
      </w:r>
      <w:r w:rsidRPr="00395624">
        <w:rPr>
          <w:szCs w:val="20"/>
        </w:rPr>
        <w:t xml:space="preserve"> </w:t>
      </w:r>
    </w:p>
    <w:p w:rsidR="004B10C1" w:rsidRPr="00395624" w:rsidRDefault="005D5F9F" w:rsidP="00AE3A93">
      <w:pPr>
        <w:pStyle w:val="PargrafodaLista"/>
        <w:numPr>
          <w:ilvl w:val="0"/>
          <w:numId w:val="31"/>
        </w:numPr>
        <w:tabs>
          <w:tab w:val="left" w:pos="284"/>
        </w:tabs>
        <w:spacing w:line="276" w:lineRule="auto"/>
        <w:ind w:left="0" w:right="44" w:firstLine="0"/>
        <w:rPr>
          <w:szCs w:val="20"/>
        </w:rPr>
      </w:pPr>
      <w:r w:rsidRPr="00395624">
        <w:rPr>
          <w:szCs w:val="20"/>
        </w:rPr>
        <w:lastRenderedPageBreak/>
        <w:t xml:space="preserve"> </w:t>
      </w:r>
      <w:r w:rsidR="004B10C1" w:rsidRPr="0039562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395624" w:rsidRDefault="00395624" w:rsidP="00AE3A93">
      <w:pPr>
        <w:pStyle w:val="PargrafodaLista"/>
        <w:numPr>
          <w:ilvl w:val="0"/>
          <w:numId w:val="31"/>
        </w:numPr>
        <w:tabs>
          <w:tab w:val="left" w:pos="284"/>
        </w:tabs>
        <w:spacing w:line="276" w:lineRule="auto"/>
        <w:ind w:left="0" w:right="44" w:firstLine="0"/>
        <w:rPr>
          <w:szCs w:val="20"/>
        </w:rPr>
      </w:pPr>
      <w:r>
        <w:rPr>
          <w:szCs w:val="20"/>
        </w:rPr>
        <w:t xml:space="preserve"> </w:t>
      </w:r>
      <w:r w:rsidR="004B10C1" w:rsidRPr="0039562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395624" w:rsidRPr="00395624" w:rsidRDefault="00395624" w:rsidP="00395624">
      <w:pPr>
        <w:pStyle w:val="PargrafodaLista"/>
        <w:rPr>
          <w:szCs w:val="20"/>
        </w:rPr>
      </w:pPr>
    </w:p>
    <w:p w:rsidR="00395624" w:rsidRPr="00395624" w:rsidRDefault="00395624" w:rsidP="00395624">
      <w:pPr>
        <w:pStyle w:val="PargrafodaLista"/>
        <w:spacing w:line="276" w:lineRule="auto"/>
        <w:ind w:left="730" w:right="44" w:firstLine="0"/>
        <w:rPr>
          <w:szCs w:val="20"/>
        </w:rPr>
      </w:pPr>
    </w:p>
    <w:p w:rsidR="00395624" w:rsidRPr="00395624" w:rsidRDefault="00395624" w:rsidP="00AE3A93">
      <w:pPr>
        <w:pStyle w:val="PargrafodaLista"/>
        <w:numPr>
          <w:ilvl w:val="0"/>
          <w:numId w:val="31"/>
        </w:numPr>
        <w:tabs>
          <w:tab w:val="left" w:pos="284"/>
          <w:tab w:val="left" w:pos="426"/>
        </w:tabs>
        <w:spacing w:line="276" w:lineRule="auto"/>
        <w:ind w:left="0" w:right="44" w:firstLine="0"/>
        <w:rPr>
          <w:b/>
          <w:szCs w:val="20"/>
        </w:rPr>
      </w:pPr>
      <w:r>
        <w:rPr>
          <w:szCs w:val="20"/>
        </w:rPr>
        <w:t xml:space="preserve"> </w:t>
      </w:r>
      <w:r w:rsidR="004B10C1" w:rsidRPr="00395624">
        <w:rPr>
          <w:szCs w:val="20"/>
        </w:rPr>
        <w:t xml:space="preserve">A microempresa ou empresa de pequeno porte mais bem classificada será convocada para apresentar novo lance no prazo máximo de 5 (cinco) minutos após a solicitação do Pregoeiro, sob pena de preclusão; </w:t>
      </w:r>
    </w:p>
    <w:p w:rsidR="00395624" w:rsidRPr="00395624" w:rsidRDefault="004B10C1" w:rsidP="00395624">
      <w:pPr>
        <w:pStyle w:val="PargrafodaLista"/>
        <w:spacing w:line="276" w:lineRule="auto"/>
        <w:ind w:left="730" w:right="44" w:firstLine="0"/>
        <w:rPr>
          <w:b/>
          <w:szCs w:val="20"/>
        </w:rPr>
      </w:pPr>
      <w:r w:rsidRPr="00395624">
        <w:rPr>
          <w:szCs w:val="20"/>
        </w:rPr>
        <w:t xml:space="preserve"> </w:t>
      </w:r>
    </w:p>
    <w:p w:rsidR="00395624" w:rsidRPr="00395624" w:rsidRDefault="004B10C1" w:rsidP="00AE3A93">
      <w:pPr>
        <w:pStyle w:val="PargrafodaLista"/>
        <w:numPr>
          <w:ilvl w:val="0"/>
          <w:numId w:val="31"/>
        </w:numPr>
        <w:tabs>
          <w:tab w:val="left" w:pos="284"/>
        </w:tabs>
        <w:spacing w:line="276" w:lineRule="auto"/>
        <w:ind w:left="0" w:right="44" w:firstLine="0"/>
        <w:rPr>
          <w:b/>
          <w:szCs w:val="20"/>
        </w:rPr>
      </w:pPr>
      <w:r w:rsidRPr="00395624">
        <w:rPr>
          <w:szCs w:val="20"/>
        </w:rPr>
        <w:t xml:space="preserve">O disposto nesta condição somente se aplicará quando a melhor oferta inicial não tiver apresentada por microempresa ou empresa de pequeno porte. </w:t>
      </w:r>
    </w:p>
    <w:p w:rsidR="00395624" w:rsidRDefault="00395624" w:rsidP="00395624">
      <w:pPr>
        <w:pStyle w:val="PargrafodaLista"/>
        <w:spacing w:line="276" w:lineRule="auto"/>
        <w:ind w:left="730" w:right="44" w:firstLine="0"/>
        <w:rPr>
          <w:b/>
          <w:szCs w:val="20"/>
        </w:rPr>
      </w:pPr>
    </w:p>
    <w:p w:rsidR="00406135" w:rsidRPr="00395624" w:rsidRDefault="0083308B" w:rsidP="00AE3A93">
      <w:pPr>
        <w:pStyle w:val="PargrafodaLista"/>
        <w:numPr>
          <w:ilvl w:val="0"/>
          <w:numId w:val="31"/>
        </w:numPr>
        <w:tabs>
          <w:tab w:val="left" w:pos="426"/>
        </w:tabs>
        <w:spacing w:line="276" w:lineRule="auto"/>
        <w:ind w:left="0" w:right="44" w:firstLine="0"/>
        <w:rPr>
          <w:b/>
          <w:szCs w:val="20"/>
        </w:rPr>
      </w:pPr>
      <w:r w:rsidRPr="00395624">
        <w:rPr>
          <w:color w:val="000000" w:themeColor="text1"/>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83308B" w:rsidRDefault="004D64BD" w:rsidP="004D64BD">
      <w:pPr>
        <w:pStyle w:val="PargrafodaLista"/>
        <w:tabs>
          <w:tab w:val="left" w:pos="284"/>
        </w:tabs>
        <w:spacing w:line="276" w:lineRule="auto"/>
        <w:ind w:left="0" w:right="44" w:firstLine="0"/>
        <w:rPr>
          <w:color w:val="FF0000"/>
          <w:szCs w:val="20"/>
        </w:rPr>
      </w:pPr>
    </w:p>
    <w:p w:rsidR="004B10C1" w:rsidRPr="00EC0B88" w:rsidRDefault="004B10C1" w:rsidP="00AE3A93">
      <w:pPr>
        <w:pStyle w:val="PargrafodaLista"/>
        <w:numPr>
          <w:ilvl w:val="1"/>
          <w:numId w:val="9"/>
        </w:numPr>
        <w:tabs>
          <w:tab w:val="left" w:pos="567"/>
        </w:tabs>
        <w:spacing w:line="276" w:lineRule="auto"/>
        <w:ind w:left="0" w:right="44" w:firstLine="0"/>
        <w:rPr>
          <w:szCs w:val="20"/>
        </w:rPr>
      </w:pPr>
      <w:r w:rsidRPr="00EC0B88">
        <w:rPr>
          <w:szCs w:val="20"/>
        </w:rPr>
        <w:t xml:space="preserve">Se a proposta do primeiro classificado for aceita, o Pregoeiro deverá abrir o respectivo envelope de documentação com o fim de confirmar as condições </w:t>
      </w:r>
      <w:proofErr w:type="spellStart"/>
      <w:r w:rsidRPr="00EC0B88">
        <w:rPr>
          <w:szCs w:val="20"/>
        </w:rPr>
        <w:t>habilitatórias</w:t>
      </w:r>
      <w:proofErr w:type="spellEnd"/>
      <w:r w:rsidRPr="00EC0B88">
        <w:rPr>
          <w:szCs w:val="20"/>
        </w:rPr>
        <w:t xml:space="preserve">, consoante às exigências deste Edital.  </w:t>
      </w:r>
    </w:p>
    <w:p w:rsidR="00EC0B88" w:rsidRPr="00EC0B88" w:rsidRDefault="00EC0B88" w:rsidP="00EC0B88">
      <w:pPr>
        <w:spacing w:line="276" w:lineRule="auto"/>
        <w:ind w:left="568" w:right="44" w:firstLine="0"/>
        <w:rPr>
          <w:szCs w:val="20"/>
        </w:rPr>
      </w:pPr>
    </w:p>
    <w:p w:rsidR="004B10C1" w:rsidRPr="00A714DF" w:rsidRDefault="001E2046" w:rsidP="00A714DF">
      <w:pPr>
        <w:spacing w:line="276" w:lineRule="auto"/>
        <w:ind w:right="44"/>
        <w:rPr>
          <w:szCs w:val="20"/>
        </w:rPr>
      </w:pPr>
      <w:r>
        <w:rPr>
          <w:b/>
          <w:szCs w:val="20"/>
        </w:rPr>
        <w:t>7</w:t>
      </w:r>
      <w:r w:rsidR="004B10C1" w:rsidRPr="00A714DF">
        <w:rPr>
          <w:b/>
          <w:szCs w:val="20"/>
        </w:rPr>
        <w:t>.23</w:t>
      </w:r>
      <w:r w:rsidR="004B10C1" w:rsidRPr="00A714DF">
        <w:rPr>
          <w:szCs w:val="20"/>
        </w:rPr>
        <w:t xml:space="preserve">. Constatado o atendimento das exigências </w:t>
      </w:r>
      <w:proofErr w:type="spellStart"/>
      <w:r w:rsidR="004B10C1" w:rsidRPr="00A714DF">
        <w:rPr>
          <w:szCs w:val="20"/>
        </w:rPr>
        <w:t>habilitatórias</w:t>
      </w:r>
      <w:proofErr w:type="spellEnd"/>
      <w:r w:rsidR="004B10C1" w:rsidRPr="00A714DF">
        <w:rPr>
          <w:szCs w:val="20"/>
        </w:rPr>
        <w:t xml:space="preserve"> o licitante será declarado vencedor, sendo-lhe adjudicado o objeto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.24.</w:t>
      </w:r>
      <w:r w:rsidR="004B10C1" w:rsidRPr="00A714DF">
        <w:rPr>
          <w:szCs w:val="20"/>
        </w:rPr>
        <w:t xml:space="preserve"> Se a oferta de menor preço não for aceita ou se o licitante desatender às exigências </w:t>
      </w:r>
      <w:proofErr w:type="spellStart"/>
      <w:r w:rsidR="004B10C1" w:rsidRPr="00A714DF">
        <w:rPr>
          <w:szCs w:val="20"/>
        </w:rPr>
        <w:t>habilitatórias</w:t>
      </w:r>
      <w:proofErr w:type="spellEnd"/>
      <w:r w:rsidR="004B10C1" w:rsidRPr="00A714DF">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.25.</w:t>
      </w:r>
      <w:r w:rsidR="004B10C1" w:rsidRPr="00A714DF">
        <w:rPr>
          <w:szCs w:val="20"/>
        </w:rPr>
        <w:t xml:space="preserve"> Nas situações previstas nos subitens </w:t>
      </w:r>
      <w:r w:rsidR="004B10C1" w:rsidRPr="00752C79">
        <w:rPr>
          <w:b/>
          <w:szCs w:val="20"/>
        </w:rPr>
        <w:t>7.15, 7.20 e 7.24</w:t>
      </w:r>
      <w:r w:rsidR="004B10C1" w:rsidRPr="00A714DF">
        <w:rPr>
          <w:szCs w:val="20"/>
        </w:rPr>
        <w:t xml:space="preserve">, o Pregoeiro poderá negociar diretamente com o proponente, para que seja obtido preço melhor.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.26.</w:t>
      </w:r>
      <w:r w:rsidR="004B10C1" w:rsidRPr="00A714DF">
        <w:rPr>
          <w:szCs w:val="20"/>
        </w:rPr>
        <w:t xml:space="preserve"> A adjudicação imediata do objeto ao vencedor somente será feita pelo Pregoeiro quando não houver manifestação recursal.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E2046" w:rsidP="00713F3E">
      <w:pPr>
        <w:spacing w:line="276" w:lineRule="auto"/>
        <w:ind w:right="44"/>
        <w:rPr>
          <w:szCs w:val="20"/>
        </w:rPr>
      </w:pPr>
      <w:r>
        <w:rPr>
          <w:b/>
          <w:szCs w:val="20"/>
        </w:rPr>
        <w:t>7</w:t>
      </w:r>
      <w:r w:rsidR="004B10C1" w:rsidRPr="00A714DF">
        <w:rPr>
          <w:b/>
          <w:szCs w:val="20"/>
        </w:rPr>
        <w:t>.27.</w:t>
      </w:r>
      <w:r w:rsidR="004B10C1" w:rsidRPr="00A714DF">
        <w:rPr>
          <w:szCs w:val="20"/>
        </w:rPr>
        <w:t xml:space="preserve"> A adjudicação do objeto ao vencedor não produz o efeito liberatório dos demais licitantes classificados, que somente se desvincularão e terão sua documentação </w:t>
      </w:r>
      <w:proofErr w:type="spellStart"/>
      <w:r w:rsidR="004B10C1" w:rsidRPr="00A714DF">
        <w:rPr>
          <w:szCs w:val="20"/>
        </w:rPr>
        <w:t>habilitatória</w:t>
      </w:r>
      <w:proofErr w:type="spellEnd"/>
      <w:r w:rsidR="004B10C1" w:rsidRPr="00A714DF">
        <w:rPr>
          <w:szCs w:val="20"/>
        </w:rPr>
        <w:t xml:space="preserve"> devolvida após a assinatura do contrato pelo adjudicatário. </w:t>
      </w:r>
    </w:p>
    <w:p w:rsidR="00A118A2" w:rsidRPr="00A714DF" w:rsidRDefault="00A118A2" w:rsidP="00713F3E">
      <w:pPr>
        <w:spacing w:line="276" w:lineRule="auto"/>
        <w:ind w:right="44"/>
        <w:rPr>
          <w:szCs w:val="20"/>
        </w:rPr>
      </w:pPr>
    </w:p>
    <w:p w:rsidR="004B10C1" w:rsidRPr="00A714DF" w:rsidRDefault="001E2046" w:rsidP="00A714DF">
      <w:pPr>
        <w:spacing w:line="276" w:lineRule="auto"/>
        <w:ind w:right="44"/>
        <w:rPr>
          <w:szCs w:val="20"/>
        </w:rPr>
      </w:pPr>
      <w:r>
        <w:rPr>
          <w:b/>
          <w:szCs w:val="20"/>
        </w:rPr>
        <w:t>7</w:t>
      </w:r>
      <w:r w:rsidR="004B10C1" w:rsidRPr="00A714DF">
        <w:rPr>
          <w:b/>
          <w:szCs w:val="20"/>
        </w:rPr>
        <w:t>.</w:t>
      </w:r>
      <w:r w:rsidR="004B10C1" w:rsidRPr="00A714DF">
        <w:rPr>
          <w:b/>
          <w:color w:val="000000" w:themeColor="text1"/>
          <w:szCs w:val="20"/>
        </w:rPr>
        <w:t>28.</w:t>
      </w:r>
      <w:r w:rsidR="004B10C1" w:rsidRPr="00A714DF">
        <w:rPr>
          <w:color w:val="000000" w:themeColor="text1"/>
          <w:szCs w:val="20"/>
        </w:rPr>
        <w:t xml:space="preserve"> Após a adjudicação, caberá à autoridade superior homologar o procedimento.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E2046" w:rsidP="00E95FCB">
      <w:pPr>
        <w:spacing w:after="4" w:line="276" w:lineRule="auto"/>
        <w:ind w:right="44"/>
        <w:rPr>
          <w:b/>
          <w:color w:val="000000" w:themeColor="text1"/>
          <w:szCs w:val="20"/>
        </w:rPr>
      </w:pPr>
      <w:r>
        <w:rPr>
          <w:b/>
          <w:color w:val="000000" w:themeColor="text1"/>
          <w:szCs w:val="20"/>
        </w:rPr>
        <w:t>7</w:t>
      </w:r>
      <w:r w:rsidR="004B10C1" w:rsidRPr="00A714DF">
        <w:rPr>
          <w:b/>
          <w:color w:val="000000" w:themeColor="text1"/>
          <w:szCs w:val="20"/>
        </w:rPr>
        <w:t xml:space="preserve">.29. </w:t>
      </w:r>
      <w:r w:rsidR="004B10C1" w:rsidRPr="000E5508">
        <w:rPr>
          <w:color w:val="000000" w:themeColor="text1"/>
          <w:szCs w:val="20"/>
        </w:rPr>
        <w:t xml:space="preserve">A licitante vencedora deverá no prazo máximo de </w:t>
      </w:r>
      <w:r w:rsidR="004B10C1" w:rsidRPr="00DD4650">
        <w:rPr>
          <w:b/>
          <w:color w:val="000000" w:themeColor="text1"/>
          <w:szCs w:val="20"/>
        </w:rPr>
        <w:t>24 (vinte e quatro)</w:t>
      </w:r>
      <w:r w:rsidR="004B10C1" w:rsidRPr="00DD4650">
        <w:rPr>
          <w:color w:val="000000" w:themeColor="text1"/>
          <w:szCs w:val="20"/>
        </w:rPr>
        <w:t xml:space="preserve"> </w:t>
      </w:r>
      <w:r w:rsidR="004B10C1" w:rsidRPr="000E5508">
        <w:rPr>
          <w:color w:val="000000" w:themeColor="text1"/>
          <w:szCs w:val="20"/>
        </w:rPr>
        <w:t>horas a contar da formulação e definição da proposta no Pregão</w:t>
      </w:r>
      <w:r w:rsidR="005D5F9F" w:rsidRPr="000E5508">
        <w:rPr>
          <w:color w:val="000000" w:themeColor="text1"/>
          <w:szCs w:val="20"/>
        </w:rPr>
        <w:t xml:space="preserve"> Presencial</w:t>
      </w:r>
      <w:r w:rsidR="004B10C1" w:rsidRPr="000E5508">
        <w:rPr>
          <w:color w:val="000000" w:themeColor="text1"/>
          <w:szCs w:val="20"/>
        </w:rPr>
        <w:t>, formular e entregar, nos mesmos moldes descritos pelo Edital, conforme</w:t>
      </w:r>
      <w:r w:rsidR="004B10C1" w:rsidRPr="00001E06">
        <w:rPr>
          <w:b/>
          <w:color w:val="000000" w:themeColor="text1"/>
          <w:szCs w:val="20"/>
        </w:rPr>
        <w:t xml:space="preserve">, </w:t>
      </w:r>
      <w:r w:rsidR="004B10C1" w:rsidRPr="00001E06">
        <w:rPr>
          <w:b/>
          <w:color w:val="000000" w:themeColor="text1"/>
          <w:szCs w:val="20"/>
          <w:u w:val="single"/>
        </w:rPr>
        <w:t>ANEXO III,</w:t>
      </w:r>
      <w:r w:rsidR="004B10C1" w:rsidRPr="00001E06">
        <w:rPr>
          <w:color w:val="000000" w:themeColor="text1"/>
          <w:szCs w:val="20"/>
        </w:rPr>
        <w:t xml:space="preserve"> </w:t>
      </w:r>
      <w:r w:rsidR="004B10C1" w:rsidRPr="000E5508">
        <w:rPr>
          <w:color w:val="000000" w:themeColor="text1"/>
          <w:szCs w:val="20"/>
        </w:rPr>
        <w:t>a proposta definitiva de preços, contendo expressamente os valores ofertados, sob pena de ser considerada desistente, convocando a segunda colocada, sem prejuízo das sanções estabelecidas no Edital.</w:t>
      </w:r>
      <w:r w:rsidR="004B10C1" w:rsidRPr="00A714DF">
        <w:rPr>
          <w:b/>
          <w:color w:val="000000" w:themeColor="text1"/>
          <w:szCs w:val="20"/>
        </w:rPr>
        <w:t xml:space="preserve"> </w:t>
      </w:r>
    </w:p>
    <w:p w:rsidR="00512755" w:rsidRPr="00E95FCB" w:rsidRDefault="00512755" w:rsidP="00561C75">
      <w:pPr>
        <w:spacing w:after="4" w:line="276" w:lineRule="auto"/>
        <w:ind w:left="0" w:right="44" w:firstLine="0"/>
        <w:rPr>
          <w:color w:val="000000" w:themeColor="text1"/>
          <w:szCs w:val="20"/>
        </w:rPr>
      </w:pPr>
    </w:p>
    <w:p w:rsidR="004B10C1" w:rsidRDefault="004B10C1" w:rsidP="00AE3A93">
      <w:pPr>
        <w:pStyle w:val="Ttulo1"/>
        <w:numPr>
          <w:ilvl w:val="0"/>
          <w:numId w:val="9"/>
        </w:numPr>
        <w:tabs>
          <w:tab w:val="left" w:pos="284"/>
        </w:tabs>
        <w:spacing w:line="276" w:lineRule="auto"/>
        <w:ind w:left="0" w:right="43" w:firstLine="0"/>
        <w:rPr>
          <w:szCs w:val="20"/>
        </w:rPr>
      </w:pPr>
      <w:r w:rsidRPr="00A714DF">
        <w:rPr>
          <w:szCs w:val="20"/>
        </w:rPr>
        <w:lastRenderedPageBreak/>
        <w:t xml:space="preserve">DA IMPUGNAÇÃO DO ATO CONVOCATÓRIO E DOS RECURSOS </w:t>
      </w:r>
    </w:p>
    <w:p w:rsidR="004B10C1" w:rsidRPr="00A714DF" w:rsidRDefault="004B10C1" w:rsidP="00A714DF">
      <w:pPr>
        <w:spacing w:after="0" w:line="276" w:lineRule="auto"/>
        <w:ind w:left="0" w:right="0" w:firstLine="0"/>
        <w:rPr>
          <w:szCs w:val="20"/>
        </w:rPr>
      </w:pPr>
    </w:p>
    <w:p w:rsidR="004B10C1" w:rsidRDefault="004B10C1" w:rsidP="00E95FCB">
      <w:pPr>
        <w:spacing w:line="276" w:lineRule="auto"/>
        <w:ind w:left="-5" w:right="44"/>
        <w:rPr>
          <w:b/>
          <w:szCs w:val="20"/>
        </w:rPr>
      </w:pPr>
      <w:r w:rsidRPr="00A714DF">
        <w:rPr>
          <w:b/>
          <w:szCs w:val="20"/>
        </w:rPr>
        <w:t>8.1.</w:t>
      </w:r>
      <w:r w:rsidRPr="00A714DF">
        <w:rPr>
          <w:szCs w:val="20"/>
        </w:rPr>
        <w:t xml:space="preserve"> Qualquer pessoa poderá solicitar esclarecimentos, providências ou impugnar o ato convocatório do Pregão </w:t>
      </w:r>
      <w:r w:rsidR="00752C79">
        <w:rPr>
          <w:szCs w:val="20"/>
        </w:rPr>
        <w:t xml:space="preserve">Presencial </w:t>
      </w:r>
      <w:r w:rsidR="00244C46">
        <w:rPr>
          <w:szCs w:val="20"/>
        </w:rPr>
        <w:t xml:space="preserve">até </w:t>
      </w:r>
      <w:r w:rsidR="00244C46" w:rsidRPr="00DD4650">
        <w:rPr>
          <w:b/>
          <w:szCs w:val="20"/>
        </w:rPr>
        <w:t>02 (dois</w:t>
      </w:r>
      <w:r w:rsidRPr="00DD4650">
        <w:rPr>
          <w:b/>
          <w:szCs w:val="20"/>
        </w:rPr>
        <w:t>)</w:t>
      </w:r>
      <w:r w:rsidRPr="00A714DF">
        <w:rPr>
          <w:szCs w:val="20"/>
        </w:rPr>
        <w:t xml:space="preserve"> dias úteis anteriores ao dia do certame; </w:t>
      </w:r>
      <w:r w:rsidRPr="00A714DF">
        <w:rPr>
          <w:b/>
          <w:szCs w:val="20"/>
        </w:rPr>
        <w:t xml:space="preserve"> </w:t>
      </w:r>
    </w:p>
    <w:p w:rsidR="00752C79" w:rsidRPr="00E95FCB" w:rsidRDefault="00752C79" w:rsidP="00E95FCB">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8.1.1.</w:t>
      </w:r>
      <w:r w:rsidRPr="00A714DF">
        <w:rPr>
          <w:szCs w:val="20"/>
        </w:rPr>
        <w:t xml:space="preserve"> A apresentação de impugnação contra o presente edital protocolada na repartição</w:t>
      </w:r>
      <w:r w:rsidR="00406135">
        <w:rPr>
          <w:color w:val="auto"/>
          <w:szCs w:val="20"/>
        </w:rPr>
        <w:t xml:space="preserve"> </w:t>
      </w:r>
      <w:r w:rsidRPr="00A714DF">
        <w:rPr>
          <w:color w:val="auto"/>
          <w:szCs w:val="20"/>
        </w:rPr>
        <w:t xml:space="preserve">será </w:t>
      </w:r>
      <w:r w:rsidRPr="00A714DF">
        <w:rPr>
          <w:szCs w:val="20"/>
        </w:rPr>
        <w:t xml:space="preserve">processada e julgada na forma e nos prazos previstos em </w:t>
      </w:r>
      <w:r w:rsidR="00406135">
        <w:rPr>
          <w:szCs w:val="20"/>
        </w:rPr>
        <w:t>legislação pertinente a matéria</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4B10C1" w:rsidP="00A714DF">
      <w:pPr>
        <w:spacing w:line="276" w:lineRule="auto"/>
        <w:ind w:left="-5" w:right="44"/>
        <w:rPr>
          <w:szCs w:val="20"/>
        </w:rPr>
      </w:pPr>
      <w:r w:rsidRPr="00A714DF">
        <w:rPr>
          <w:b/>
          <w:szCs w:val="20"/>
        </w:rPr>
        <w:t>8.1.2.</w:t>
      </w:r>
      <w:r w:rsidRPr="00A714DF">
        <w:rPr>
          <w:szCs w:val="20"/>
        </w:rPr>
        <w:t xml:space="preserve"> Acolhida a impugnação contra o ato convocatório, será designada nova data para a realização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06135" w:rsidP="00A714DF">
      <w:pPr>
        <w:spacing w:line="276" w:lineRule="auto"/>
        <w:ind w:left="-5" w:right="44"/>
        <w:rPr>
          <w:szCs w:val="20"/>
        </w:rPr>
      </w:pPr>
      <w:r>
        <w:rPr>
          <w:b/>
          <w:szCs w:val="20"/>
        </w:rPr>
        <w:t>8</w:t>
      </w:r>
      <w:r w:rsidR="004B10C1" w:rsidRPr="00A714DF">
        <w:rPr>
          <w:b/>
          <w:szCs w:val="20"/>
        </w:rPr>
        <w:t>.2.</w:t>
      </w:r>
      <w:r w:rsidR="004B10C1" w:rsidRPr="00A714DF">
        <w:rPr>
          <w:szCs w:val="20"/>
        </w:rPr>
        <w:t xml:space="preserve"> 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8.3.</w:t>
      </w:r>
      <w:r w:rsidRPr="00A714DF">
        <w:rPr>
          <w:szCs w:val="20"/>
        </w:rPr>
        <w:t xml:space="preserve"> O Pregoeiro indeferirá liminarmente recursos intempestivos, imotivados ou propostos por quem não possua poderes, devendo tal decisão ser consignada em ata.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Default="004B10C1" w:rsidP="000E5508">
      <w:pPr>
        <w:spacing w:after="1" w:line="276" w:lineRule="auto"/>
        <w:ind w:left="-5" w:right="0"/>
        <w:rPr>
          <w:szCs w:val="20"/>
        </w:rPr>
      </w:pPr>
      <w:r w:rsidRPr="00A714DF">
        <w:rPr>
          <w:b/>
          <w:szCs w:val="20"/>
        </w:rPr>
        <w:t>8.4</w:t>
      </w:r>
      <w:r w:rsidRPr="00A714DF">
        <w:rPr>
          <w:szCs w:val="20"/>
        </w:rPr>
        <w:t xml:space="preserve">. Interposto o recurso e apresentada sua motivação sucinta na reunião, o licitante poderá juntar no prazo de </w:t>
      </w:r>
      <w:r w:rsidR="00DD4650">
        <w:rPr>
          <w:b/>
          <w:szCs w:val="20"/>
        </w:rPr>
        <w:t>03</w:t>
      </w:r>
      <w:r w:rsidR="00F63E7B">
        <w:rPr>
          <w:b/>
          <w:szCs w:val="20"/>
        </w:rPr>
        <w:t xml:space="preserve"> (três</w:t>
      </w:r>
      <w:r w:rsidRPr="00116264">
        <w:rPr>
          <w:b/>
          <w:szCs w:val="20"/>
        </w:rPr>
        <w:t>)</w:t>
      </w:r>
      <w:r w:rsidRPr="00A714DF">
        <w:rPr>
          <w:szCs w:val="20"/>
        </w:rPr>
        <w:t xml:space="preserve"> dias corridos memoriais, contendo razões que reforcem os fundamentos iniciais. Não será permitida nos memoriais a extensão do recurso a atos não impugnados. </w:t>
      </w:r>
    </w:p>
    <w:p w:rsidR="00752C79" w:rsidRPr="00A714DF" w:rsidRDefault="00752C79" w:rsidP="000E5508">
      <w:pPr>
        <w:spacing w:after="1" w:line="276" w:lineRule="auto"/>
        <w:ind w:left="-5" w:right="0"/>
        <w:rPr>
          <w:szCs w:val="20"/>
        </w:rPr>
      </w:pPr>
    </w:p>
    <w:p w:rsidR="00DD4650" w:rsidRPr="00A714DF" w:rsidRDefault="004B10C1" w:rsidP="00DD4650">
      <w:pPr>
        <w:spacing w:line="276" w:lineRule="auto"/>
        <w:ind w:left="-5" w:right="44"/>
        <w:rPr>
          <w:szCs w:val="20"/>
        </w:rPr>
      </w:pPr>
      <w:r w:rsidRPr="00A714DF">
        <w:rPr>
          <w:b/>
          <w:szCs w:val="20"/>
        </w:rPr>
        <w:t xml:space="preserve">8.5. </w:t>
      </w:r>
      <w:r w:rsidRPr="00A714DF">
        <w:rPr>
          <w:szCs w:val="20"/>
        </w:rPr>
        <w:t xml:space="preserve">Os demais licitantes ficam intimados na própria sessão e poderão apresentar suas </w:t>
      </w:r>
      <w:proofErr w:type="spellStart"/>
      <w:r w:rsidRPr="00A714DF">
        <w:rPr>
          <w:szCs w:val="20"/>
        </w:rPr>
        <w:t>contra-razões</w:t>
      </w:r>
      <w:proofErr w:type="spellEnd"/>
      <w:r w:rsidRPr="00A714DF">
        <w:rPr>
          <w:szCs w:val="20"/>
        </w:rPr>
        <w:t xml:space="preserve"> no mesmo lapso do item anterior, contado do encerramento do prazo do recorrente.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8.6.</w:t>
      </w:r>
      <w:r w:rsidRPr="00A714DF">
        <w:rPr>
          <w:szCs w:val="20"/>
        </w:rPr>
        <w:t xml:space="preserve"> O recurso contra ato do Pregoeiro e de sua equipe de apoio </w:t>
      </w:r>
      <w:r w:rsidR="00C43EAE">
        <w:rPr>
          <w:szCs w:val="20"/>
        </w:rPr>
        <w:t xml:space="preserve">não </w:t>
      </w:r>
      <w:r w:rsidRPr="00A714DF">
        <w:rPr>
          <w:szCs w:val="20"/>
        </w:rPr>
        <w:t xml:space="preserve">terá efeito suspensivo.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8.7.</w:t>
      </w:r>
      <w:r w:rsidRPr="00A714DF">
        <w:rPr>
          <w:szCs w:val="20"/>
        </w:rPr>
        <w:t xml:space="preserve"> A falta de manifestação recursal imediata e motivada do licitante importará a decadência do direito de recurso.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8.8.</w:t>
      </w:r>
      <w:r w:rsidRPr="00A714DF">
        <w:rPr>
          <w:szCs w:val="20"/>
        </w:rPr>
        <w:t xml:space="preserve"> Preenchidas as condições de admissibilidade, o recurso será processado da seguinte forma: </w:t>
      </w:r>
    </w:p>
    <w:p w:rsidR="004B10C1" w:rsidRPr="00A714DF" w:rsidRDefault="004B10C1" w:rsidP="00A714DF">
      <w:pPr>
        <w:spacing w:after="0" w:line="276" w:lineRule="auto"/>
        <w:ind w:left="0" w:right="0" w:firstLine="0"/>
        <w:rPr>
          <w:szCs w:val="20"/>
        </w:rPr>
      </w:pPr>
      <w:r w:rsidRPr="00A714DF">
        <w:rPr>
          <w:szCs w:val="20"/>
        </w:rPr>
        <w:t xml:space="preserve"> </w:t>
      </w:r>
    </w:p>
    <w:p w:rsidR="00DD4650" w:rsidRPr="00674788" w:rsidRDefault="00DD4650" w:rsidP="00AE3A93">
      <w:pPr>
        <w:numPr>
          <w:ilvl w:val="0"/>
          <w:numId w:val="1"/>
        </w:numPr>
        <w:spacing w:line="276" w:lineRule="auto"/>
        <w:ind w:right="44" w:hanging="110"/>
        <w:rPr>
          <w:szCs w:val="20"/>
        </w:rPr>
      </w:pPr>
      <w:r w:rsidRPr="00674788">
        <w:rPr>
          <w:szCs w:val="20"/>
        </w:rPr>
        <w:t xml:space="preserve">- O Pregoeiro aguardará os prazos destinados à apresentação dos memoriais de razões e </w:t>
      </w:r>
      <w:proofErr w:type="spellStart"/>
      <w:r w:rsidRPr="00674788">
        <w:rPr>
          <w:szCs w:val="20"/>
        </w:rPr>
        <w:t>contra-razões</w:t>
      </w:r>
      <w:proofErr w:type="spellEnd"/>
      <w:r w:rsidRPr="00674788">
        <w:rPr>
          <w:szCs w:val="20"/>
        </w:rPr>
        <w:t xml:space="preserve">; </w:t>
      </w:r>
    </w:p>
    <w:p w:rsidR="00DD4650" w:rsidRPr="00674788" w:rsidRDefault="00DD4650" w:rsidP="00DD4650">
      <w:pPr>
        <w:spacing w:line="276" w:lineRule="auto"/>
        <w:ind w:left="0" w:right="44" w:firstLine="0"/>
        <w:rPr>
          <w:szCs w:val="20"/>
        </w:rPr>
      </w:pPr>
    </w:p>
    <w:p w:rsidR="00DD4650" w:rsidRPr="00674788" w:rsidRDefault="00DD4650" w:rsidP="00DD4650">
      <w:pPr>
        <w:spacing w:line="276" w:lineRule="auto"/>
        <w:ind w:right="44"/>
        <w:rPr>
          <w:szCs w:val="20"/>
        </w:rPr>
      </w:pPr>
      <w:r w:rsidRPr="004D1855">
        <w:rPr>
          <w:b/>
          <w:szCs w:val="20"/>
        </w:rPr>
        <w:t>II</w:t>
      </w:r>
      <w:r w:rsidRPr="00674788">
        <w:rPr>
          <w:szCs w:val="20"/>
        </w:rPr>
        <w:t xml:space="preserve"> - Encerrados os prazos citados acima. O exame, a instrução e o encaminhamento dos recursos à autoridade competente, serão realizados pelo pregoeiro no prazo de até </w:t>
      </w:r>
      <w:r w:rsidRPr="007C21FD">
        <w:rPr>
          <w:b/>
          <w:szCs w:val="20"/>
        </w:rPr>
        <w:t>03 (três)</w:t>
      </w:r>
      <w:r w:rsidRPr="00674788">
        <w:rPr>
          <w:szCs w:val="20"/>
        </w:rPr>
        <w:t xml:space="preserve"> dias úteis. </w:t>
      </w:r>
    </w:p>
    <w:p w:rsidR="00DD4650" w:rsidRPr="00674788" w:rsidRDefault="00DD4650" w:rsidP="00DD4650">
      <w:pPr>
        <w:spacing w:line="276" w:lineRule="auto"/>
        <w:ind w:right="44"/>
        <w:rPr>
          <w:szCs w:val="20"/>
        </w:rPr>
      </w:pPr>
    </w:p>
    <w:p w:rsidR="00DD4650" w:rsidRPr="00674788" w:rsidRDefault="00DD4650" w:rsidP="00DD4650">
      <w:pPr>
        <w:spacing w:line="276" w:lineRule="auto"/>
        <w:ind w:right="44"/>
        <w:rPr>
          <w:szCs w:val="20"/>
        </w:rPr>
      </w:pPr>
      <w:r w:rsidRPr="004D1855">
        <w:rPr>
          <w:b/>
          <w:szCs w:val="20"/>
        </w:rPr>
        <w:t>III</w:t>
      </w:r>
      <w:r w:rsidRPr="00674788">
        <w:rPr>
          <w:szCs w:val="20"/>
        </w:rPr>
        <w:t xml:space="preserve"> – A autoridade competente terá o prazo de </w:t>
      </w:r>
      <w:r w:rsidRPr="007C21FD">
        <w:rPr>
          <w:b/>
          <w:szCs w:val="20"/>
        </w:rPr>
        <w:t>03 (três)</w:t>
      </w:r>
      <w:r w:rsidRPr="00674788">
        <w:rPr>
          <w:szCs w:val="20"/>
        </w:rPr>
        <w:t xml:space="preserve"> dias úteis para decidir o recurso.</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E3A93">
      <w:pPr>
        <w:pStyle w:val="PargrafodaLista"/>
        <w:numPr>
          <w:ilvl w:val="1"/>
          <w:numId w:val="4"/>
        </w:numPr>
        <w:spacing w:line="276" w:lineRule="auto"/>
        <w:ind w:right="44"/>
        <w:rPr>
          <w:szCs w:val="20"/>
        </w:rPr>
      </w:pPr>
      <w:r w:rsidRPr="00A714DF">
        <w:rPr>
          <w:szCs w:val="20"/>
        </w:rPr>
        <w:t xml:space="preserve">O acolhimento de recurso importará a invalidação apenas dos atos insuscetíveis de aproveitamento.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rPr>
          <w:szCs w:val="20"/>
        </w:rPr>
      </w:pPr>
      <w:r w:rsidRPr="00A714DF">
        <w:rPr>
          <w:b/>
          <w:szCs w:val="20"/>
        </w:rPr>
        <w:t>8.10</w:t>
      </w:r>
      <w:r w:rsidRPr="00A714DF">
        <w:rPr>
          <w:szCs w:val="20"/>
        </w:rPr>
        <w:t xml:space="preserve">. Os memoriais dos recursos e </w:t>
      </w:r>
      <w:proofErr w:type="spellStart"/>
      <w:r w:rsidRPr="00A714DF">
        <w:rPr>
          <w:szCs w:val="20"/>
        </w:rPr>
        <w:t>contra-razões</w:t>
      </w:r>
      <w:proofErr w:type="spellEnd"/>
      <w:r w:rsidRPr="00A714DF">
        <w:rPr>
          <w:szCs w:val="20"/>
        </w:rPr>
        <w:t xml:space="preserve"> deverão dar entrada no Setor de Protocolo do </w:t>
      </w:r>
      <w:proofErr w:type="spellStart"/>
      <w:r w:rsidRPr="00A714DF">
        <w:rPr>
          <w:szCs w:val="20"/>
        </w:rPr>
        <w:t>Cis-Comcam</w:t>
      </w:r>
      <w:proofErr w:type="spellEnd"/>
      <w:r w:rsidRPr="00A714DF">
        <w:rPr>
          <w:szCs w:val="20"/>
        </w:rPr>
        <w:t>,</w:t>
      </w:r>
      <w:r w:rsidRPr="00A714DF">
        <w:rPr>
          <w:b/>
          <w:szCs w:val="20"/>
        </w:rPr>
        <w:t xml:space="preserve"> </w:t>
      </w:r>
      <w:r w:rsidRPr="00A714DF">
        <w:rPr>
          <w:szCs w:val="20"/>
        </w:rPr>
        <w:t>observando-se o que disciplina o item 8.4</w:t>
      </w:r>
      <w:r w:rsidRPr="00A714DF">
        <w:rPr>
          <w:color w:val="FF0000"/>
          <w:szCs w:val="20"/>
        </w:rPr>
        <w:t>.</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rPr>
          <w:szCs w:val="20"/>
        </w:rPr>
      </w:pPr>
      <w:r w:rsidRPr="00A714DF">
        <w:rPr>
          <w:b/>
          <w:szCs w:val="20"/>
        </w:rPr>
        <w:t>8.11.</w:t>
      </w:r>
      <w:r w:rsidRPr="00A714DF">
        <w:rPr>
          <w:szCs w:val="20"/>
        </w:rPr>
        <w:t xml:space="preserve"> Os autos permanecerão com vista franqueada aos interessados na sede do </w:t>
      </w:r>
      <w:proofErr w:type="spellStart"/>
      <w:r w:rsidRPr="00A714DF">
        <w:rPr>
          <w:szCs w:val="20"/>
        </w:rPr>
        <w:t>Cis-Comcam</w:t>
      </w:r>
      <w:proofErr w:type="spellEnd"/>
      <w:r w:rsidRPr="00A714DF">
        <w:rPr>
          <w:szCs w:val="20"/>
        </w:rPr>
        <w:t>.</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after="0" w:line="276" w:lineRule="auto"/>
        <w:ind w:left="0" w:right="0" w:firstLine="0"/>
        <w:rPr>
          <w:szCs w:val="20"/>
        </w:rPr>
      </w:pPr>
      <w:r w:rsidRPr="00A714DF">
        <w:rPr>
          <w:b/>
          <w:szCs w:val="20"/>
        </w:rPr>
        <w:t>8.12.</w:t>
      </w:r>
      <w:r w:rsidRPr="00A714DF">
        <w:rPr>
          <w:szCs w:val="20"/>
        </w:rPr>
        <w:t xml:space="preserve"> Decididos os recursos e constatada a regularidade dos atos procedimentais, a autoridade competente adjudicará e homologará para determinar a contratação.  </w:t>
      </w:r>
    </w:p>
    <w:p w:rsidR="004B10C1" w:rsidRDefault="004B10C1" w:rsidP="00A714DF">
      <w:pPr>
        <w:spacing w:after="0" w:line="276" w:lineRule="auto"/>
        <w:ind w:left="0" w:right="0" w:firstLine="0"/>
        <w:rPr>
          <w:szCs w:val="20"/>
        </w:rPr>
      </w:pPr>
    </w:p>
    <w:p w:rsidR="00B24B3E" w:rsidRPr="00A714DF" w:rsidRDefault="00B24B3E" w:rsidP="00A714DF">
      <w:pPr>
        <w:spacing w:after="0" w:line="276" w:lineRule="auto"/>
        <w:ind w:left="0" w:right="0" w:firstLine="0"/>
        <w:rPr>
          <w:szCs w:val="20"/>
        </w:rPr>
      </w:pPr>
    </w:p>
    <w:p w:rsidR="004B10C1" w:rsidRDefault="004B10C1" w:rsidP="00AE3A93">
      <w:pPr>
        <w:pStyle w:val="Ttulo1"/>
        <w:numPr>
          <w:ilvl w:val="0"/>
          <w:numId w:val="4"/>
        </w:numPr>
        <w:spacing w:line="276" w:lineRule="auto"/>
        <w:ind w:right="43"/>
        <w:rPr>
          <w:szCs w:val="20"/>
        </w:rPr>
      </w:pPr>
      <w:r w:rsidRPr="00A714DF">
        <w:rPr>
          <w:szCs w:val="20"/>
        </w:rPr>
        <w:lastRenderedPageBreak/>
        <w:t xml:space="preserve">DO PREGOEIRO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9.1.</w:t>
      </w:r>
      <w:r w:rsidRPr="00A714DF">
        <w:rPr>
          <w:szCs w:val="20"/>
        </w:rPr>
        <w:t xml:space="preserve"> Compete ao Pregoeiro a condução do certame em todas as suas etapas, incumbindo-lhe os atos decisórios de cada fase.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514E1E">
      <w:pPr>
        <w:spacing w:line="276" w:lineRule="auto"/>
        <w:ind w:left="0" w:right="44" w:firstLine="0"/>
        <w:rPr>
          <w:szCs w:val="20"/>
        </w:rPr>
      </w:pPr>
      <w:r w:rsidRPr="00A714DF">
        <w:rPr>
          <w:b/>
          <w:szCs w:val="20"/>
        </w:rPr>
        <w:t>9.2.</w:t>
      </w:r>
      <w:r w:rsidRPr="00A714DF">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841F83" w:rsidRPr="00A714DF" w:rsidRDefault="00841F83" w:rsidP="00514E1E">
      <w:pPr>
        <w:spacing w:line="276" w:lineRule="auto"/>
        <w:ind w:left="0" w:right="44" w:firstLine="0"/>
        <w:rPr>
          <w:szCs w:val="20"/>
        </w:rPr>
      </w:pPr>
    </w:p>
    <w:p w:rsidR="004B10C1" w:rsidRDefault="004B10C1" w:rsidP="00A714DF">
      <w:pPr>
        <w:spacing w:line="276" w:lineRule="auto"/>
        <w:ind w:left="-5" w:right="44"/>
        <w:rPr>
          <w:szCs w:val="20"/>
        </w:rPr>
      </w:pPr>
      <w:r w:rsidRPr="00A714DF">
        <w:rPr>
          <w:b/>
          <w:szCs w:val="20"/>
        </w:rPr>
        <w:t>9.3</w:t>
      </w:r>
      <w:r w:rsidRPr="00A714DF">
        <w:rPr>
          <w:szCs w:val="20"/>
        </w:rPr>
        <w:t xml:space="preserve">. O Pregoeiro será auxiliado pela equipe de apoio em todas as etapas do procedimento licitatório. </w:t>
      </w:r>
    </w:p>
    <w:p w:rsidR="00E95FCB" w:rsidRPr="00A714DF" w:rsidRDefault="00E95FCB" w:rsidP="00A714DF">
      <w:pPr>
        <w:spacing w:line="276" w:lineRule="auto"/>
        <w:ind w:left="-5" w:right="44"/>
        <w:rPr>
          <w:szCs w:val="20"/>
        </w:rPr>
      </w:pPr>
    </w:p>
    <w:p w:rsidR="004B10C1" w:rsidRPr="00A714DF" w:rsidRDefault="004B10C1" w:rsidP="00A714DF">
      <w:pPr>
        <w:spacing w:after="0" w:line="276" w:lineRule="auto"/>
        <w:ind w:left="0" w:right="2" w:firstLine="0"/>
        <w:rPr>
          <w:szCs w:val="20"/>
        </w:rPr>
      </w:pPr>
      <w:r w:rsidRPr="00A714DF">
        <w:rPr>
          <w:b/>
          <w:szCs w:val="20"/>
        </w:rPr>
        <w:t xml:space="preserve"> </w:t>
      </w:r>
    </w:p>
    <w:p w:rsidR="00E95FCB" w:rsidRPr="00561C75" w:rsidRDefault="004B10C1" w:rsidP="00AE3A93">
      <w:pPr>
        <w:pStyle w:val="Ttulo1"/>
        <w:numPr>
          <w:ilvl w:val="0"/>
          <w:numId w:val="4"/>
        </w:numPr>
        <w:spacing w:line="276" w:lineRule="auto"/>
        <w:ind w:left="316" w:right="43"/>
        <w:rPr>
          <w:szCs w:val="20"/>
        </w:rPr>
      </w:pPr>
      <w:r w:rsidRPr="00A714DF">
        <w:rPr>
          <w:szCs w:val="20"/>
        </w:rPr>
        <w:t xml:space="preserve">DA ADJUDICAÇÃO E DA HOMOLOGAÇAO </w:t>
      </w:r>
    </w:p>
    <w:p w:rsidR="004B10C1" w:rsidRPr="00A714DF" w:rsidRDefault="004B10C1" w:rsidP="00A714DF">
      <w:pPr>
        <w:spacing w:after="0" w:line="276" w:lineRule="auto"/>
        <w:ind w:left="0" w:right="2" w:firstLine="0"/>
        <w:rPr>
          <w:szCs w:val="20"/>
        </w:rPr>
      </w:pPr>
      <w:r w:rsidRPr="00A714DF">
        <w:rPr>
          <w:b/>
          <w:szCs w:val="20"/>
        </w:rPr>
        <w:t xml:space="preserve"> </w:t>
      </w:r>
    </w:p>
    <w:p w:rsidR="00BD7B72" w:rsidRDefault="004B10C1" w:rsidP="009770EC">
      <w:pPr>
        <w:spacing w:line="276" w:lineRule="auto"/>
        <w:ind w:left="-5" w:right="44"/>
        <w:rPr>
          <w:szCs w:val="20"/>
        </w:rPr>
      </w:pPr>
      <w:r w:rsidRPr="00A714DF">
        <w:rPr>
          <w:b/>
          <w:szCs w:val="20"/>
        </w:rPr>
        <w:t>10.1.</w:t>
      </w:r>
      <w:r w:rsidRPr="00A714DF">
        <w:rPr>
          <w:szCs w:val="20"/>
        </w:rPr>
        <w:t xml:space="preserve"> A adjudicação em favor da licitante vencedora será feita pelo Pregoeiro no final da sessão e registrada em ata.  </w:t>
      </w:r>
    </w:p>
    <w:p w:rsidR="00841F83" w:rsidRPr="00A714DF" w:rsidRDefault="00841F83" w:rsidP="009770EC">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10.2.</w:t>
      </w:r>
      <w:r w:rsidRPr="00A714DF">
        <w:rPr>
          <w:szCs w:val="20"/>
        </w:rPr>
        <w:t xml:space="preserve"> Quando houver a participação das </w:t>
      </w:r>
      <w:proofErr w:type="spellStart"/>
      <w:r w:rsidRPr="00A714DF">
        <w:rPr>
          <w:szCs w:val="20"/>
        </w:rPr>
        <w:t>Micro-Empresas</w:t>
      </w:r>
      <w:proofErr w:type="spellEnd"/>
      <w:r w:rsidRPr="00A714DF">
        <w:rPr>
          <w:szCs w:val="20"/>
        </w:rPr>
        <w:t xml:space="preserve"> (ME) ou das Empresas de Pequeno Porte (EPP), será observado o disposto na </w:t>
      </w:r>
      <w:r w:rsidR="00343512" w:rsidRPr="00DE5119">
        <w:rPr>
          <w:color w:val="000000" w:themeColor="text1"/>
        </w:rPr>
        <w:t xml:space="preserve">Lei Complementar nº 147/2014, </w:t>
      </w:r>
      <w:r w:rsidR="00E15725">
        <w:rPr>
          <w:color w:val="000000" w:themeColor="text1"/>
        </w:rPr>
        <w:t>e pela</w:t>
      </w:r>
      <w:r w:rsidR="00343512" w:rsidRPr="00DE5119">
        <w:rPr>
          <w:color w:val="000000" w:themeColor="text1"/>
        </w:rPr>
        <w:t xml:space="preserve"> Lei complementar nº 123/2006.</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10.3.</w:t>
      </w:r>
      <w:r w:rsidRPr="00A714DF">
        <w:rPr>
          <w:szCs w:val="20"/>
        </w:rPr>
        <w:t xml:space="preserve"> Em havendo recurso submetido à autoridade superior competente, na forma do </w:t>
      </w:r>
      <w:r w:rsidRPr="00447FFD">
        <w:rPr>
          <w:color w:val="000000" w:themeColor="text1"/>
          <w:szCs w:val="20"/>
        </w:rPr>
        <w:t xml:space="preserve">subitem </w:t>
      </w:r>
      <w:r w:rsidRPr="00447FFD">
        <w:rPr>
          <w:b/>
          <w:color w:val="000000" w:themeColor="text1"/>
          <w:szCs w:val="20"/>
        </w:rPr>
        <w:t>8.8</w:t>
      </w:r>
      <w:r w:rsidRPr="00447FFD">
        <w:rPr>
          <w:color w:val="000000" w:themeColor="text1"/>
          <w:szCs w:val="20"/>
        </w:rPr>
        <w:t xml:space="preserve"> deste </w:t>
      </w:r>
      <w:r w:rsidRPr="00A714DF">
        <w:rPr>
          <w:szCs w:val="20"/>
        </w:rPr>
        <w:t xml:space="preserve">edital, a adjudicação será feita pela Autoridade Superior.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10.4.</w:t>
      </w:r>
      <w:r w:rsidRPr="00A714DF">
        <w:rPr>
          <w:szCs w:val="20"/>
        </w:rPr>
        <w:t xml:space="preserve"> A homologação em favor da licitante adjudicada nesta licitação será feita pela Autoridade Competente, após recebimento do processo concluído pelo Pregoeiro e sua equipe de apoio. </w:t>
      </w:r>
    </w:p>
    <w:p w:rsidR="004B10C1" w:rsidRDefault="004B10C1" w:rsidP="00A714DF">
      <w:pPr>
        <w:spacing w:after="0" w:line="276" w:lineRule="auto"/>
        <w:ind w:left="0" w:right="0" w:firstLine="0"/>
        <w:rPr>
          <w:szCs w:val="20"/>
        </w:rPr>
      </w:pPr>
    </w:p>
    <w:p w:rsidR="005343B5" w:rsidRPr="00A714DF" w:rsidRDefault="005343B5" w:rsidP="00A714DF">
      <w:pPr>
        <w:spacing w:after="0" w:line="276" w:lineRule="auto"/>
        <w:ind w:left="0" w:right="0" w:firstLine="0"/>
        <w:rPr>
          <w:szCs w:val="20"/>
        </w:rPr>
      </w:pPr>
    </w:p>
    <w:p w:rsidR="004B10C1" w:rsidRDefault="004B10C1" w:rsidP="00AE3A93">
      <w:pPr>
        <w:pStyle w:val="Ttulo1"/>
        <w:numPr>
          <w:ilvl w:val="0"/>
          <w:numId w:val="4"/>
        </w:numPr>
        <w:spacing w:line="276" w:lineRule="auto"/>
        <w:ind w:left="316" w:right="43"/>
        <w:rPr>
          <w:szCs w:val="20"/>
        </w:rPr>
      </w:pPr>
      <w:r w:rsidRPr="00A714DF">
        <w:rPr>
          <w:szCs w:val="20"/>
        </w:rPr>
        <w:t xml:space="preserve">DO CONTRATO </w:t>
      </w:r>
    </w:p>
    <w:p w:rsidR="0008381B" w:rsidRPr="00A714DF" w:rsidRDefault="0008381B" w:rsidP="00A714DF">
      <w:pPr>
        <w:spacing w:after="0" w:line="276" w:lineRule="auto"/>
        <w:ind w:left="0" w:right="2" w:firstLine="0"/>
        <w:rPr>
          <w:szCs w:val="20"/>
        </w:rPr>
      </w:pPr>
    </w:p>
    <w:p w:rsidR="004B10C1" w:rsidRPr="00A714DF" w:rsidRDefault="004B10C1" w:rsidP="00A714DF">
      <w:pPr>
        <w:spacing w:line="276" w:lineRule="auto"/>
        <w:ind w:left="-5" w:right="44"/>
        <w:rPr>
          <w:szCs w:val="20"/>
        </w:rPr>
      </w:pPr>
      <w:r w:rsidRPr="00A714DF">
        <w:rPr>
          <w:b/>
          <w:szCs w:val="20"/>
        </w:rPr>
        <w:t>11.1.</w:t>
      </w:r>
      <w:r w:rsidRPr="00A714DF">
        <w:rPr>
          <w:szCs w:val="20"/>
        </w:rPr>
        <w:t xml:space="preserve"> Homologada a licitação, a Administração convocará por escrito o adjudicatário para no prazo </w:t>
      </w:r>
      <w:r w:rsidRPr="00A714DF">
        <w:rPr>
          <w:b/>
          <w:color w:val="000000" w:themeColor="text1"/>
          <w:szCs w:val="20"/>
        </w:rPr>
        <w:t xml:space="preserve">de </w:t>
      </w:r>
      <w:r w:rsidR="00DE658A">
        <w:rPr>
          <w:b/>
          <w:color w:val="000000" w:themeColor="text1"/>
          <w:szCs w:val="20"/>
        </w:rPr>
        <w:t xml:space="preserve">até </w:t>
      </w:r>
      <w:r w:rsidRPr="00A714DF">
        <w:rPr>
          <w:b/>
          <w:color w:val="000000" w:themeColor="text1"/>
          <w:szCs w:val="20"/>
        </w:rPr>
        <w:t>5 (cinco</w:t>
      </w:r>
      <w:r w:rsidRPr="00A714DF">
        <w:rPr>
          <w:color w:val="000000" w:themeColor="text1"/>
          <w:szCs w:val="20"/>
        </w:rPr>
        <w:t xml:space="preserve">) </w:t>
      </w:r>
      <w:r w:rsidRPr="00A714DF">
        <w:rPr>
          <w:szCs w:val="20"/>
        </w:rPr>
        <w:t xml:space="preserve">dias após a publicação da homologação, assinar o instrumento contratual que obedecerá ao disposto neste Edital e as condições do Capítulo III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11.2</w:t>
      </w:r>
      <w:r w:rsidRPr="00A714DF">
        <w:rPr>
          <w:szCs w:val="20"/>
        </w:rPr>
        <w:t xml:space="preserve"> São facultados ao </w:t>
      </w:r>
      <w:proofErr w:type="spellStart"/>
      <w:r w:rsidRPr="00A714DF">
        <w:rPr>
          <w:szCs w:val="20"/>
        </w:rPr>
        <w:t>Cis-Comcam</w:t>
      </w:r>
      <w:proofErr w:type="spellEnd"/>
      <w:r w:rsidRPr="00A714DF">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 xml:space="preserve">11.3. </w:t>
      </w:r>
      <w:r w:rsidRPr="005F1111">
        <w:rPr>
          <w:szCs w:val="20"/>
        </w:rPr>
        <w:t xml:space="preserve">Para </w:t>
      </w:r>
      <w:r w:rsidRPr="00A714DF">
        <w:rPr>
          <w:szCs w:val="20"/>
        </w:rPr>
        <w:t xml:space="preserve">celebrar o contrato o licitante vencedor deverá manter as mesmas condições de habilitação.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11.4.</w:t>
      </w:r>
      <w:r w:rsidRPr="00A714DF">
        <w:rPr>
          <w:szCs w:val="20"/>
        </w:rPr>
        <w:t xml:space="preserve"> O prazo estipulado no item </w:t>
      </w:r>
      <w:r w:rsidRPr="000A2DF5">
        <w:rPr>
          <w:b/>
          <w:szCs w:val="20"/>
        </w:rPr>
        <w:t>11.1</w:t>
      </w:r>
      <w:r w:rsidRPr="00A714DF">
        <w:rPr>
          <w:szCs w:val="20"/>
        </w:rPr>
        <w:t xml:space="preserve"> poderá ser prorrogado a pedido fundamentado do adjudicatário, aceito pela Administração, uma única vez e por igual período. </w:t>
      </w:r>
    </w:p>
    <w:p w:rsidR="005F1111" w:rsidRDefault="005F1111" w:rsidP="00A714DF">
      <w:pPr>
        <w:spacing w:line="276" w:lineRule="auto"/>
        <w:ind w:left="-5" w:right="44"/>
        <w:rPr>
          <w:b/>
          <w:szCs w:val="20"/>
        </w:rPr>
      </w:pPr>
    </w:p>
    <w:p w:rsidR="004B10C1" w:rsidRDefault="004B10C1" w:rsidP="00B24B3E">
      <w:pPr>
        <w:spacing w:line="276" w:lineRule="auto"/>
        <w:ind w:left="-5" w:right="44"/>
        <w:rPr>
          <w:szCs w:val="20"/>
        </w:rPr>
      </w:pPr>
      <w:r w:rsidRPr="00A714DF">
        <w:rPr>
          <w:b/>
          <w:szCs w:val="20"/>
        </w:rPr>
        <w:t>11.5.</w:t>
      </w:r>
      <w:r w:rsidRPr="00A714DF">
        <w:rPr>
          <w:szCs w:val="20"/>
        </w:rPr>
        <w:t xml:space="preserve"> A contratada fica </w:t>
      </w:r>
      <w:r w:rsidR="006815F3">
        <w:rPr>
          <w:szCs w:val="20"/>
        </w:rPr>
        <w:t xml:space="preserve">sujeita </w:t>
      </w:r>
      <w:r w:rsidRPr="00A714DF">
        <w:rPr>
          <w:szCs w:val="20"/>
        </w:rPr>
        <w:t>a aceitar na mesma condição os acréscimos ou supressões que porventura se fizerem necessários, em até 25% (vinte e cinco por cento) do valor inicial atualizado do contrato ou instrumento equivalente, nos termos do art. 65, § 1º, da Le</w:t>
      </w:r>
      <w:r w:rsidR="00B24B3E">
        <w:rPr>
          <w:szCs w:val="20"/>
        </w:rPr>
        <w:t>i nº 8.666/93.</w:t>
      </w:r>
    </w:p>
    <w:p w:rsidR="00BD7B72" w:rsidRPr="00A714DF" w:rsidRDefault="00BD7B72" w:rsidP="00B24B3E">
      <w:pPr>
        <w:spacing w:line="276" w:lineRule="auto"/>
        <w:ind w:left="-5" w:right="44"/>
        <w:rPr>
          <w:szCs w:val="20"/>
        </w:rPr>
      </w:pPr>
    </w:p>
    <w:p w:rsidR="004B10C1" w:rsidRPr="00FC74D5" w:rsidRDefault="004B10C1" w:rsidP="00FC74D5">
      <w:pPr>
        <w:spacing w:line="276" w:lineRule="auto"/>
        <w:ind w:left="-5" w:right="44"/>
        <w:rPr>
          <w:szCs w:val="20"/>
        </w:rPr>
      </w:pPr>
      <w:r w:rsidRPr="00A714DF">
        <w:rPr>
          <w:b/>
          <w:szCs w:val="20"/>
        </w:rPr>
        <w:t>11.6.</w:t>
      </w:r>
      <w:r w:rsidRPr="00A714DF">
        <w:rPr>
          <w:szCs w:val="20"/>
          <w:vertAlign w:val="superscript"/>
        </w:rPr>
        <w:t xml:space="preserve"> </w:t>
      </w:r>
      <w:r w:rsidRPr="00A714DF">
        <w:rPr>
          <w:szCs w:val="20"/>
        </w:rPr>
        <w:t xml:space="preserve">Os termos do instrumento de contratação vincular-se-ão estritamente às disposições deste instrumento e às condições da proposta da empresa vencedora.  </w:t>
      </w:r>
    </w:p>
    <w:p w:rsidR="004B10C1" w:rsidRDefault="004B10C1" w:rsidP="00FE52BA">
      <w:pPr>
        <w:spacing w:line="276" w:lineRule="auto"/>
        <w:ind w:left="-5" w:right="44"/>
        <w:rPr>
          <w:color w:val="000000" w:themeColor="text1"/>
          <w:szCs w:val="20"/>
        </w:rPr>
      </w:pPr>
      <w:r w:rsidRPr="00A714DF">
        <w:rPr>
          <w:b/>
          <w:color w:val="000000" w:themeColor="text1"/>
          <w:szCs w:val="20"/>
        </w:rPr>
        <w:lastRenderedPageBreak/>
        <w:t>11.7</w:t>
      </w:r>
      <w:r w:rsidRPr="00A714DF">
        <w:rPr>
          <w:color w:val="000000" w:themeColor="text1"/>
          <w:szCs w:val="20"/>
        </w:rPr>
        <w:t xml:space="preserve"> A Vigência do presente contrato será </w:t>
      </w:r>
      <w:r w:rsidR="007D14EB" w:rsidRPr="00A714DF">
        <w:rPr>
          <w:color w:val="000000" w:themeColor="text1"/>
          <w:szCs w:val="20"/>
        </w:rPr>
        <w:t xml:space="preserve">de </w:t>
      </w:r>
      <w:r w:rsidR="00FE52BA" w:rsidRPr="000A2DF5">
        <w:rPr>
          <w:b/>
          <w:color w:val="000000" w:themeColor="text1"/>
          <w:szCs w:val="20"/>
        </w:rPr>
        <w:t>1 (um)</w:t>
      </w:r>
      <w:r w:rsidR="00FE52BA">
        <w:rPr>
          <w:color w:val="000000" w:themeColor="text1"/>
          <w:szCs w:val="20"/>
        </w:rPr>
        <w:t xml:space="preserve"> ano a partir da assinatura do instrumento contratual.</w:t>
      </w:r>
    </w:p>
    <w:p w:rsidR="00FE52BA" w:rsidRPr="00A714DF" w:rsidRDefault="00FE52BA" w:rsidP="00FE52BA">
      <w:pPr>
        <w:spacing w:line="276" w:lineRule="auto"/>
        <w:ind w:left="-5" w:right="44"/>
        <w:rPr>
          <w:szCs w:val="20"/>
        </w:rPr>
      </w:pPr>
    </w:p>
    <w:p w:rsidR="00561C75" w:rsidRPr="00561C75" w:rsidRDefault="00561C75" w:rsidP="00561C75"/>
    <w:p w:rsidR="004B10C1" w:rsidRPr="00BC1223" w:rsidRDefault="004B10C1" w:rsidP="00AE3A93">
      <w:pPr>
        <w:pStyle w:val="Ttulo1"/>
        <w:numPr>
          <w:ilvl w:val="0"/>
          <w:numId w:val="4"/>
        </w:numPr>
        <w:spacing w:line="276" w:lineRule="auto"/>
        <w:ind w:left="371" w:right="43"/>
        <w:rPr>
          <w:color w:val="000000" w:themeColor="text1"/>
          <w:szCs w:val="20"/>
        </w:rPr>
      </w:pPr>
      <w:r w:rsidRPr="00BC1223">
        <w:rPr>
          <w:color w:val="000000" w:themeColor="text1"/>
          <w:szCs w:val="20"/>
        </w:rPr>
        <w:t xml:space="preserve">DAS OBRIGAÇÕES DA CONTRATADA </w:t>
      </w:r>
    </w:p>
    <w:p w:rsidR="00FE52BA" w:rsidRPr="00BC1223" w:rsidRDefault="004B10C1" w:rsidP="00FE52BA">
      <w:pPr>
        <w:spacing w:after="0" w:line="276" w:lineRule="auto"/>
        <w:ind w:left="0" w:right="0" w:firstLine="0"/>
        <w:rPr>
          <w:color w:val="000000" w:themeColor="text1"/>
          <w:szCs w:val="20"/>
        </w:rPr>
      </w:pPr>
      <w:r w:rsidRPr="00BC1223">
        <w:rPr>
          <w:color w:val="000000" w:themeColor="text1"/>
          <w:szCs w:val="20"/>
        </w:rPr>
        <w:t xml:space="preserve"> </w:t>
      </w:r>
    </w:p>
    <w:p w:rsidR="00FE52BA" w:rsidRPr="00BC1223" w:rsidRDefault="00FE52BA" w:rsidP="00FE52BA">
      <w:pPr>
        <w:pStyle w:val="Corpodetexto21"/>
        <w:ind w:right="2"/>
        <w:rPr>
          <w:rFonts w:ascii="Arial" w:hAnsi="Arial" w:cs="Arial"/>
          <w:b w:val="0"/>
          <w:color w:val="000000" w:themeColor="text1"/>
          <w:sz w:val="20"/>
          <w:szCs w:val="20"/>
        </w:rPr>
      </w:pPr>
      <w:r w:rsidRPr="00BC1223">
        <w:rPr>
          <w:rFonts w:ascii="Arial" w:hAnsi="Arial" w:cs="Arial"/>
          <w:color w:val="000000" w:themeColor="text1"/>
          <w:sz w:val="20"/>
          <w:szCs w:val="20"/>
        </w:rPr>
        <w:t>12.1.</w:t>
      </w:r>
      <w:r w:rsidRPr="00BC1223">
        <w:rPr>
          <w:rFonts w:ascii="Arial" w:hAnsi="Arial" w:cs="Arial"/>
          <w:b w:val="0"/>
          <w:color w:val="000000" w:themeColor="text1"/>
          <w:sz w:val="20"/>
          <w:szCs w:val="20"/>
        </w:rPr>
        <w:t xml:space="preserve"> A empresa contratada se obriga a:</w:t>
      </w:r>
    </w:p>
    <w:p w:rsidR="00FE52BA" w:rsidRPr="00BC1223" w:rsidRDefault="00FE52BA" w:rsidP="00FE52BA">
      <w:pPr>
        <w:pStyle w:val="Cabealho"/>
        <w:jc w:val="center"/>
        <w:rPr>
          <w:rFonts w:ascii="Arial" w:hAnsi="Arial" w:cs="Arial"/>
          <w:b/>
          <w:bCs/>
          <w:color w:val="000000" w:themeColor="text1"/>
          <w:sz w:val="20"/>
          <w:szCs w:val="20"/>
        </w:rPr>
      </w:pPr>
    </w:p>
    <w:p w:rsidR="00841F83" w:rsidRDefault="00FE52BA" w:rsidP="00AE3A93">
      <w:pPr>
        <w:pStyle w:val="Corpodetexto21"/>
        <w:numPr>
          <w:ilvl w:val="0"/>
          <w:numId w:val="32"/>
        </w:numPr>
        <w:tabs>
          <w:tab w:val="left" w:pos="0"/>
          <w:tab w:val="left" w:pos="28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Executar o contrato em estrita conformidade com as disposições deste edital e seus anexos e com os termos da proposta de preços;</w:t>
      </w:r>
    </w:p>
    <w:p w:rsidR="00841F83" w:rsidRDefault="00841F83" w:rsidP="00841F83">
      <w:pPr>
        <w:pStyle w:val="Corpodetexto21"/>
        <w:tabs>
          <w:tab w:val="left" w:pos="374"/>
        </w:tabs>
        <w:ind w:left="1854" w:right="2"/>
        <w:rPr>
          <w:rFonts w:ascii="Arial" w:hAnsi="Arial" w:cs="Arial"/>
          <w:b w:val="0"/>
          <w:color w:val="000000" w:themeColor="text1"/>
          <w:sz w:val="20"/>
          <w:szCs w:val="20"/>
        </w:rPr>
      </w:pPr>
    </w:p>
    <w:p w:rsidR="00841F83" w:rsidRDefault="00FE52BA" w:rsidP="00AE3A93">
      <w:pPr>
        <w:pStyle w:val="Corpodetexto21"/>
        <w:numPr>
          <w:ilvl w:val="0"/>
          <w:numId w:val="32"/>
        </w:numPr>
        <w:tabs>
          <w:tab w:val="left" w:pos="0"/>
          <w:tab w:val="left" w:pos="284"/>
        </w:tabs>
        <w:ind w:left="0" w:right="2" w:firstLine="0"/>
        <w:rPr>
          <w:rFonts w:ascii="Arial" w:hAnsi="Arial" w:cs="Arial"/>
          <w:b w:val="0"/>
          <w:color w:val="000000" w:themeColor="text1"/>
          <w:sz w:val="20"/>
          <w:szCs w:val="20"/>
        </w:rPr>
      </w:pPr>
      <w:r w:rsidRPr="00841F83">
        <w:rPr>
          <w:rFonts w:ascii="Arial" w:hAnsi="Arial" w:cs="Arial"/>
          <w:b w:val="0"/>
          <w:color w:val="000000" w:themeColor="text1"/>
          <w:sz w:val="20"/>
          <w:szCs w:val="20"/>
        </w:rPr>
        <w:t xml:space="preserve">Entregar os produtos </w:t>
      </w:r>
      <w:r w:rsidR="006D6C1C" w:rsidRPr="00841F83">
        <w:rPr>
          <w:rFonts w:ascii="Arial" w:hAnsi="Arial" w:cs="Arial"/>
          <w:i/>
          <w:color w:val="000000" w:themeColor="text1"/>
          <w:sz w:val="20"/>
          <w:szCs w:val="20"/>
          <w:u w:val="single"/>
        </w:rPr>
        <w:t>OBRIGATORIAMENTE</w:t>
      </w:r>
      <w:r w:rsidR="006D6C1C" w:rsidRPr="00841F83">
        <w:rPr>
          <w:rFonts w:ascii="Arial" w:hAnsi="Arial" w:cs="Arial"/>
          <w:i/>
          <w:color w:val="000000" w:themeColor="text1"/>
          <w:sz w:val="20"/>
          <w:szCs w:val="20"/>
        </w:rPr>
        <w:t xml:space="preserve"> </w:t>
      </w:r>
      <w:r w:rsidRPr="00841F83">
        <w:rPr>
          <w:rFonts w:ascii="Arial" w:hAnsi="Arial" w:cs="Arial"/>
          <w:b w:val="0"/>
          <w:color w:val="000000" w:themeColor="text1"/>
          <w:sz w:val="20"/>
          <w:szCs w:val="20"/>
        </w:rPr>
        <w:t>quando solicitado, obedecendo rigorosamente</w:t>
      </w:r>
      <w:r w:rsidR="003B670D" w:rsidRPr="00841F83">
        <w:rPr>
          <w:rFonts w:ascii="Arial" w:hAnsi="Arial" w:cs="Arial"/>
          <w:b w:val="0"/>
          <w:color w:val="000000" w:themeColor="text1"/>
          <w:sz w:val="20"/>
          <w:szCs w:val="20"/>
        </w:rPr>
        <w:t xml:space="preserve"> o descrito na proposta, sob pena de sofrer as sanções contratuais.</w:t>
      </w:r>
    </w:p>
    <w:p w:rsidR="000B62F2" w:rsidRDefault="000B62F2" w:rsidP="000B62F2">
      <w:pPr>
        <w:pStyle w:val="PargrafodaLista"/>
        <w:rPr>
          <w:b/>
          <w:color w:val="000000" w:themeColor="text1"/>
          <w:szCs w:val="20"/>
        </w:rPr>
      </w:pPr>
    </w:p>
    <w:p w:rsidR="000B62F2" w:rsidRDefault="000B62F2" w:rsidP="000B62F2">
      <w:pPr>
        <w:pStyle w:val="Corpodetexto21"/>
        <w:ind w:left="1854" w:right="2"/>
        <w:rPr>
          <w:rFonts w:ascii="Arial" w:hAnsi="Arial" w:cs="Arial"/>
          <w:b w:val="0"/>
          <w:color w:val="000000" w:themeColor="text1"/>
          <w:sz w:val="20"/>
          <w:szCs w:val="20"/>
        </w:rPr>
      </w:pPr>
    </w:p>
    <w:p w:rsidR="00841F83" w:rsidRDefault="00FE52BA" w:rsidP="00AE3A93">
      <w:pPr>
        <w:pStyle w:val="Corpodetexto21"/>
        <w:numPr>
          <w:ilvl w:val="0"/>
          <w:numId w:val="32"/>
        </w:numPr>
        <w:tabs>
          <w:tab w:val="left" w:pos="374"/>
        </w:tabs>
        <w:ind w:left="0" w:right="2" w:firstLine="0"/>
        <w:rPr>
          <w:rFonts w:ascii="Arial" w:hAnsi="Arial" w:cs="Arial"/>
          <w:b w:val="0"/>
          <w:color w:val="000000" w:themeColor="text1"/>
          <w:sz w:val="20"/>
          <w:szCs w:val="20"/>
        </w:rPr>
      </w:pPr>
      <w:r w:rsidRPr="00841F83">
        <w:rPr>
          <w:rFonts w:ascii="Arial" w:hAnsi="Arial" w:cs="Arial"/>
          <w:b w:val="0"/>
          <w:color w:val="000000" w:themeColor="text1"/>
          <w:sz w:val="20"/>
          <w:szCs w:val="20"/>
        </w:rPr>
        <w:t>Manter durante a execução do contrato em compatibilidade co</w:t>
      </w:r>
      <w:r w:rsidRPr="000B62F2">
        <w:rPr>
          <w:rFonts w:ascii="Arial" w:hAnsi="Arial" w:cs="Arial"/>
          <w:b w:val="0"/>
          <w:color w:val="000000" w:themeColor="text1"/>
          <w:sz w:val="20"/>
          <w:szCs w:val="20"/>
        </w:rPr>
        <w:t>m as obrigações assumidas, todas as condições de habilitação e qualificação exigidas na licitação.</w:t>
      </w:r>
    </w:p>
    <w:p w:rsidR="000B62F2" w:rsidRPr="000B62F2" w:rsidRDefault="000B62F2" w:rsidP="000B62F2">
      <w:pPr>
        <w:pStyle w:val="Corpodetexto21"/>
        <w:tabs>
          <w:tab w:val="left" w:pos="374"/>
        </w:tabs>
        <w:ind w:left="1854" w:right="2"/>
        <w:rPr>
          <w:rFonts w:ascii="Arial" w:hAnsi="Arial" w:cs="Arial"/>
          <w:b w:val="0"/>
          <w:color w:val="000000" w:themeColor="text1"/>
          <w:sz w:val="20"/>
          <w:szCs w:val="20"/>
        </w:rPr>
      </w:pPr>
    </w:p>
    <w:p w:rsidR="00841F83" w:rsidRDefault="00FE52BA" w:rsidP="00AE3A93">
      <w:pPr>
        <w:pStyle w:val="Corpodetexto21"/>
        <w:numPr>
          <w:ilvl w:val="0"/>
          <w:numId w:val="32"/>
        </w:numPr>
        <w:tabs>
          <w:tab w:val="left" w:pos="284"/>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0B62F2" w:rsidRDefault="000B62F2" w:rsidP="000B62F2">
      <w:pPr>
        <w:pStyle w:val="PargrafodaLista"/>
        <w:rPr>
          <w:b/>
          <w:color w:val="000000" w:themeColor="text1"/>
          <w:szCs w:val="20"/>
        </w:rPr>
      </w:pPr>
    </w:p>
    <w:p w:rsidR="000B62F2" w:rsidRDefault="000B62F2" w:rsidP="000B62F2">
      <w:pPr>
        <w:pStyle w:val="Corpodetexto21"/>
        <w:ind w:left="1854" w:right="2"/>
        <w:rPr>
          <w:rFonts w:ascii="Arial" w:hAnsi="Arial" w:cs="Arial"/>
          <w:b w:val="0"/>
          <w:color w:val="000000" w:themeColor="text1"/>
          <w:sz w:val="20"/>
          <w:szCs w:val="20"/>
        </w:rPr>
      </w:pPr>
    </w:p>
    <w:p w:rsidR="00841F83" w:rsidRDefault="00FE52BA" w:rsidP="00AE3A93">
      <w:pPr>
        <w:pStyle w:val="Corpodetexto21"/>
        <w:numPr>
          <w:ilvl w:val="0"/>
          <w:numId w:val="32"/>
        </w:numPr>
        <w:tabs>
          <w:tab w:val="left" w:pos="374"/>
        </w:tabs>
        <w:ind w:left="0" w:right="2" w:firstLine="0"/>
        <w:rPr>
          <w:rFonts w:ascii="Arial" w:hAnsi="Arial" w:cs="Arial"/>
          <w:b w:val="0"/>
          <w:color w:val="000000" w:themeColor="text1"/>
          <w:sz w:val="20"/>
          <w:szCs w:val="20"/>
        </w:rPr>
      </w:pPr>
      <w:r w:rsidRPr="00841F83">
        <w:rPr>
          <w:rFonts w:ascii="Arial" w:hAnsi="Arial" w:cs="Arial"/>
          <w:b w:val="0"/>
          <w:color w:val="000000" w:themeColor="text1"/>
          <w:sz w:val="20"/>
          <w:szCs w:val="20"/>
        </w:rPr>
        <w:t>Comunicar</w:t>
      </w:r>
      <w:r w:rsidR="00D35C77" w:rsidRPr="00841F83">
        <w:rPr>
          <w:rFonts w:ascii="Arial" w:hAnsi="Arial" w:cs="Arial"/>
          <w:b w:val="0"/>
          <w:color w:val="000000" w:themeColor="text1"/>
          <w:sz w:val="20"/>
          <w:szCs w:val="20"/>
        </w:rPr>
        <w:t xml:space="preserve">, </w:t>
      </w:r>
      <w:r w:rsidR="00035C7F" w:rsidRPr="00841F83">
        <w:rPr>
          <w:rFonts w:ascii="Arial" w:hAnsi="Arial" w:cs="Arial"/>
          <w:b w:val="0"/>
          <w:color w:val="000000" w:themeColor="text1"/>
          <w:sz w:val="20"/>
          <w:szCs w:val="20"/>
        </w:rPr>
        <w:t xml:space="preserve">num prazo de </w:t>
      </w:r>
      <w:r w:rsidR="00035C7F" w:rsidRPr="00841F83">
        <w:rPr>
          <w:rFonts w:ascii="Arial" w:hAnsi="Arial" w:cs="Arial"/>
          <w:color w:val="000000" w:themeColor="text1"/>
          <w:sz w:val="20"/>
          <w:szCs w:val="20"/>
        </w:rPr>
        <w:t>24</w:t>
      </w:r>
      <w:r w:rsidR="00035C7F" w:rsidRPr="00841F83">
        <w:rPr>
          <w:rFonts w:ascii="Arial" w:hAnsi="Arial" w:cs="Arial"/>
          <w:b w:val="0"/>
          <w:color w:val="000000" w:themeColor="text1"/>
          <w:sz w:val="20"/>
          <w:szCs w:val="20"/>
        </w:rPr>
        <w:t xml:space="preserve"> (vinte e quatro) horas após a solicitação dos</w:t>
      </w:r>
      <w:r w:rsidR="00D35C77" w:rsidRPr="00841F83">
        <w:rPr>
          <w:rFonts w:ascii="Arial" w:hAnsi="Arial" w:cs="Arial"/>
          <w:b w:val="0"/>
          <w:color w:val="000000" w:themeColor="text1"/>
          <w:sz w:val="20"/>
          <w:szCs w:val="20"/>
        </w:rPr>
        <w:t xml:space="preserve"> materiais, </w:t>
      </w:r>
      <w:r w:rsidRPr="00841F83">
        <w:rPr>
          <w:rFonts w:ascii="Arial" w:hAnsi="Arial" w:cs="Arial"/>
          <w:b w:val="0"/>
          <w:color w:val="000000" w:themeColor="text1"/>
          <w:sz w:val="20"/>
          <w:szCs w:val="20"/>
        </w:rPr>
        <w:t>as impossibilidades de atendimento, salvo as motivadas por força maior, que serão justificadas por relatórios.</w:t>
      </w:r>
    </w:p>
    <w:p w:rsidR="000B62F2" w:rsidRDefault="000B62F2" w:rsidP="000B62F2">
      <w:pPr>
        <w:pStyle w:val="Corpodetexto21"/>
        <w:ind w:left="1854" w:right="2"/>
        <w:rPr>
          <w:rFonts w:ascii="Arial" w:hAnsi="Arial" w:cs="Arial"/>
          <w:b w:val="0"/>
          <w:color w:val="000000" w:themeColor="text1"/>
          <w:sz w:val="20"/>
          <w:szCs w:val="20"/>
        </w:rPr>
      </w:pPr>
    </w:p>
    <w:p w:rsidR="00841F83" w:rsidRDefault="00FE52BA" w:rsidP="00AE3A93">
      <w:pPr>
        <w:pStyle w:val="Corpodetexto21"/>
        <w:numPr>
          <w:ilvl w:val="0"/>
          <w:numId w:val="32"/>
        </w:numPr>
        <w:tabs>
          <w:tab w:val="left" w:pos="284"/>
          <w:tab w:val="left" w:pos="374"/>
        </w:tabs>
        <w:ind w:left="0" w:right="2" w:firstLine="0"/>
        <w:rPr>
          <w:rFonts w:ascii="Arial" w:hAnsi="Arial" w:cs="Arial"/>
          <w:b w:val="0"/>
          <w:color w:val="000000" w:themeColor="text1"/>
          <w:sz w:val="20"/>
          <w:szCs w:val="20"/>
        </w:rPr>
      </w:pPr>
      <w:r w:rsidRPr="00841F83">
        <w:rPr>
          <w:rFonts w:ascii="Arial" w:hAnsi="Arial" w:cs="Arial"/>
          <w:b w:val="0"/>
          <w:color w:val="000000" w:themeColor="text1"/>
          <w:sz w:val="20"/>
          <w:szCs w:val="20"/>
        </w:rPr>
        <w:t xml:space="preserve">Indenizar quaisquer danos ou prejuízos causados ao </w:t>
      </w:r>
      <w:proofErr w:type="spellStart"/>
      <w:r w:rsidRPr="00841F83">
        <w:rPr>
          <w:rFonts w:ascii="Arial" w:hAnsi="Arial" w:cs="Arial"/>
          <w:b w:val="0"/>
          <w:color w:val="000000" w:themeColor="text1"/>
          <w:sz w:val="20"/>
          <w:szCs w:val="20"/>
        </w:rPr>
        <w:t>Cis-Comcam</w:t>
      </w:r>
      <w:proofErr w:type="spellEnd"/>
      <w:r w:rsidRPr="00841F83">
        <w:rPr>
          <w:rFonts w:ascii="Arial" w:hAnsi="Arial" w:cs="Arial"/>
          <w:b w:val="0"/>
          <w:color w:val="000000" w:themeColor="text1"/>
          <w:sz w:val="20"/>
          <w:szCs w:val="20"/>
        </w:rPr>
        <w:t>, ou a terceiros, por ação ou omissão do seu pessoal durante a execução do contrato;</w:t>
      </w:r>
    </w:p>
    <w:p w:rsidR="000B62F2" w:rsidRDefault="000B62F2" w:rsidP="000B62F2">
      <w:pPr>
        <w:pStyle w:val="PargrafodaLista"/>
        <w:rPr>
          <w:b/>
          <w:color w:val="000000" w:themeColor="text1"/>
          <w:szCs w:val="20"/>
        </w:rPr>
      </w:pPr>
    </w:p>
    <w:p w:rsidR="000B62F2" w:rsidRDefault="000B62F2" w:rsidP="000B62F2">
      <w:pPr>
        <w:pStyle w:val="Corpodetexto21"/>
        <w:ind w:left="1854" w:right="2"/>
        <w:rPr>
          <w:rFonts w:ascii="Arial" w:hAnsi="Arial" w:cs="Arial"/>
          <w:b w:val="0"/>
          <w:color w:val="000000" w:themeColor="text1"/>
          <w:sz w:val="20"/>
          <w:szCs w:val="20"/>
        </w:rPr>
      </w:pPr>
    </w:p>
    <w:p w:rsidR="00841F83" w:rsidRDefault="00FE52BA" w:rsidP="00AE3A93">
      <w:pPr>
        <w:pStyle w:val="Corpodetexto21"/>
        <w:numPr>
          <w:ilvl w:val="0"/>
          <w:numId w:val="32"/>
        </w:numPr>
        <w:tabs>
          <w:tab w:val="left" w:pos="374"/>
        </w:tabs>
        <w:ind w:left="0" w:right="2" w:firstLine="0"/>
        <w:rPr>
          <w:rFonts w:ascii="Arial" w:hAnsi="Arial" w:cs="Arial"/>
          <w:b w:val="0"/>
          <w:color w:val="000000" w:themeColor="text1"/>
          <w:sz w:val="20"/>
          <w:szCs w:val="20"/>
        </w:rPr>
      </w:pPr>
      <w:r w:rsidRPr="00841F83">
        <w:rPr>
          <w:rFonts w:ascii="Arial" w:hAnsi="Arial" w:cs="Arial"/>
          <w:b w:val="0"/>
          <w:color w:val="000000" w:themeColor="text1"/>
          <w:sz w:val="20"/>
          <w:szCs w:val="20"/>
        </w:rPr>
        <w:t xml:space="preserve">Não transferir a outrem, no todo ou em parte, o objeto </w:t>
      </w:r>
      <w:r w:rsidR="000E5508" w:rsidRPr="00841F83">
        <w:rPr>
          <w:rFonts w:ascii="Arial" w:hAnsi="Arial" w:cs="Arial"/>
          <w:b w:val="0"/>
          <w:color w:val="000000" w:themeColor="text1"/>
          <w:sz w:val="20"/>
          <w:szCs w:val="20"/>
        </w:rPr>
        <w:t>da presente</w:t>
      </w:r>
      <w:r w:rsidRPr="00841F83">
        <w:rPr>
          <w:rFonts w:ascii="Arial" w:hAnsi="Arial" w:cs="Arial"/>
          <w:b w:val="0"/>
          <w:color w:val="000000" w:themeColor="text1"/>
          <w:sz w:val="20"/>
          <w:szCs w:val="20"/>
        </w:rPr>
        <w:t xml:space="preserve"> licitação;</w:t>
      </w:r>
    </w:p>
    <w:p w:rsidR="000B62F2" w:rsidRDefault="000B62F2" w:rsidP="000B62F2">
      <w:pPr>
        <w:pStyle w:val="Corpodetexto21"/>
        <w:ind w:left="1854" w:right="2"/>
        <w:rPr>
          <w:rFonts w:ascii="Arial" w:hAnsi="Arial" w:cs="Arial"/>
          <w:b w:val="0"/>
          <w:color w:val="000000" w:themeColor="text1"/>
          <w:sz w:val="20"/>
          <w:szCs w:val="20"/>
        </w:rPr>
      </w:pPr>
    </w:p>
    <w:p w:rsidR="00841F83" w:rsidRDefault="000B62F2" w:rsidP="00AE3A93">
      <w:pPr>
        <w:pStyle w:val="Corpodetexto21"/>
        <w:numPr>
          <w:ilvl w:val="0"/>
          <w:numId w:val="32"/>
        </w:numPr>
        <w:tabs>
          <w:tab w:val="left" w:pos="374"/>
        </w:tabs>
        <w:ind w:left="0" w:right="2" w:firstLine="0"/>
        <w:rPr>
          <w:rFonts w:ascii="Arial" w:hAnsi="Arial" w:cs="Arial"/>
          <w:b w:val="0"/>
          <w:color w:val="000000" w:themeColor="text1"/>
          <w:sz w:val="20"/>
          <w:szCs w:val="20"/>
        </w:rPr>
      </w:pPr>
      <w:r>
        <w:rPr>
          <w:rFonts w:ascii="Arial" w:hAnsi="Arial" w:cs="Arial"/>
          <w:b w:val="0"/>
          <w:color w:val="000000" w:themeColor="text1"/>
          <w:sz w:val="20"/>
          <w:szCs w:val="20"/>
        </w:rPr>
        <w:t xml:space="preserve"> </w:t>
      </w:r>
      <w:r w:rsidR="00FE52BA" w:rsidRPr="00841F83">
        <w:rPr>
          <w:rFonts w:ascii="Arial" w:hAnsi="Arial" w:cs="Arial"/>
          <w:b w:val="0"/>
          <w:color w:val="000000" w:themeColor="text1"/>
          <w:sz w:val="20"/>
          <w:szCs w:val="20"/>
        </w:rPr>
        <w:t>Permitir a fiscalização e o acompanhamento da execução do contrato resultante deste certame licitatório;</w:t>
      </w:r>
    </w:p>
    <w:p w:rsidR="000B62F2" w:rsidRDefault="000B62F2" w:rsidP="000B62F2">
      <w:pPr>
        <w:pStyle w:val="Corpodetexto21"/>
        <w:ind w:left="1854" w:right="2"/>
        <w:rPr>
          <w:rFonts w:ascii="Arial" w:hAnsi="Arial" w:cs="Arial"/>
          <w:b w:val="0"/>
          <w:color w:val="000000" w:themeColor="text1"/>
          <w:sz w:val="20"/>
          <w:szCs w:val="20"/>
        </w:rPr>
      </w:pPr>
    </w:p>
    <w:p w:rsidR="00FE52BA" w:rsidRPr="00841F83" w:rsidRDefault="00FE52BA" w:rsidP="00AE3A93">
      <w:pPr>
        <w:pStyle w:val="Corpodetexto21"/>
        <w:numPr>
          <w:ilvl w:val="0"/>
          <w:numId w:val="32"/>
        </w:numPr>
        <w:tabs>
          <w:tab w:val="left" w:pos="374"/>
        </w:tabs>
        <w:ind w:left="0" w:right="2" w:firstLine="0"/>
        <w:rPr>
          <w:rFonts w:ascii="Arial" w:hAnsi="Arial" w:cs="Arial"/>
          <w:b w:val="0"/>
          <w:color w:val="000000" w:themeColor="text1"/>
          <w:sz w:val="20"/>
          <w:szCs w:val="20"/>
        </w:rPr>
      </w:pPr>
      <w:r w:rsidRPr="00841F83">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C1223" w:rsidRDefault="004B10C1" w:rsidP="00A714DF">
      <w:pPr>
        <w:spacing w:after="0" w:line="276" w:lineRule="auto"/>
        <w:ind w:left="0" w:right="0" w:firstLine="0"/>
        <w:rPr>
          <w:b/>
          <w:color w:val="000000" w:themeColor="text1"/>
          <w:szCs w:val="20"/>
        </w:rPr>
      </w:pPr>
    </w:p>
    <w:p w:rsidR="00E82382" w:rsidRPr="00FE52BA" w:rsidRDefault="00E82382" w:rsidP="00A714DF">
      <w:pPr>
        <w:spacing w:after="0" w:line="276" w:lineRule="auto"/>
        <w:ind w:left="0" w:right="0" w:firstLine="0"/>
        <w:rPr>
          <w:color w:val="FF0000"/>
          <w:szCs w:val="20"/>
        </w:rPr>
      </w:pPr>
    </w:p>
    <w:p w:rsidR="004B10C1" w:rsidRPr="00392E9F" w:rsidRDefault="004B10C1" w:rsidP="00AE3A93">
      <w:pPr>
        <w:pStyle w:val="Ttulo1"/>
        <w:numPr>
          <w:ilvl w:val="0"/>
          <w:numId w:val="4"/>
        </w:numPr>
        <w:spacing w:line="276" w:lineRule="auto"/>
        <w:ind w:left="316" w:right="43"/>
        <w:rPr>
          <w:color w:val="000000" w:themeColor="text1"/>
          <w:szCs w:val="20"/>
        </w:rPr>
      </w:pPr>
      <w:r w:rsidRPr="00392E9F">
        <w:rPr>
          <w:color w:val="000000" w:themeColor="text1"/>
          <w:szCs w:val="20"/>
        </w:rPr>
        <w:t xml:space="preserve">DAS OBRIGAÇÕES DA CONTRATANTE </w:t>
      </w:r>
    </w:p>
    <w:p w:rsidR="004B10C1" w:rsidRPr="00392E9F" w:rsidRDefault="004B10C1" w:rsidP="00A714DF">
      <w:pPr>
        <w:spacing w:after="0" w:line="276" w:lineRule="auto"/>
        <w:ind w:left="0" w:right="0" w:firstLine="0"/>
        <w:rPr>
          <w:color w:val="000000" w:themeColor="text1"/>
          <w:szCs w:val="20"/>
        </w:rPr>
      </w:pPr>
    </w:p>
    <w:p w:rsidR="004B10C1" w:rsidRPr="005D164A" w:rsidRDefault="004B10C1" w:rsidP="00AE3A93">
      <w:pPr>
        <w:pStyle w:val="PargrafodaLista"/>
        <w:numPr>
          <w:ilvl w:val="1"/>
          <w:numId w:val="33"/>
        </w:numPr>
        <w:spacing w:line="276" w:lineRule="auto"/>
        <w:ind w:right="44"/>
        <w:rPr>
          <w:color w:val="000000" w:themeColor="text1"/>
          <w:szCs w:val="20"/>
        </w:rPr>
      </w:pPr>
      <w:r w:rsidRPr="005D164A">
        <w:rPr>
          <w:color w:val="000000" w:themeColor="text1"/>
          <w:szCs w:val="20"/>
        </w:rPr>
        <w:t xml:space="preserve">O </w:t>
      </w:r>
      <w:proofErr w:type="spellStart"/>
      <w:r w:rsidRPr="005D164A">
        <w:rPr>
          <w:color w:val="000000" w:themeColor="text1"/>
          <w:szCs w:val="20"/>
        </w:rPr>
        <w:t>Cis-Comcam</w:t>
      </w:r>
      <w:proofErr w:type="spellEnd"/>
      <w:r w:rsidRPr="005D164A">
        <w:rPr>
          <w:color w:val="000000" w:themeColor="text1"/>
          <w:szCs w:val="20"/>
        </w:rPr>
        <w:t xml:space="preserve"> obriga-se a: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5D164A" w:rsidRDefault="004B10C1" w:rsidP="00AE3A93">
      <w:pPr>
        <w:pStyle w:val="PargrafodaLista"/>
        <w:numPr>
          <w:ilvl w:val="0"/>
          <w:numId w:val="34"/>
        </w:numPr>
        <w:tabs>
          <w:tab w:val="left" w:pos="284"/>
        </w:tabs>
        <w:spacing w:line="276" w:lineRule="auto"/>
        <w:ind w:left="0" w:right="44" w:firstLine="0"/>
        <w:rPr>
          <w:color w:val="000000" w:themeColor="text1"/>
          <w:szCs w:val="20"/>
        </w:rPr>
      </w:pPr>
      <w:r w:rsidRPr="005D164A">
        <w:rPr>
          <w:color w:val="000000" w:themeColor="text1"/>
          <w:szCs w:val="20"/>
        </w:rPr>
        <w:t xml:space="preserve">Efetuar o pagamento na forma prevista neste instrumento; </w:t>
      </w:r>
    </w:p>
    <w:p w:rsidR="005D164A" w:rsidRDefault="005D164A" w:rsidP="005D164A">
      <w:pPr>
        <w:pStyle w:val="PargrafodaLista"/>
        <w:spacing w:line="276" w:lineRule="auto"/>
        <w:ind w:left="953" w:right="44" w:firstLine="0"/>
        <w:rPr>
          <w:color w:val="000000" w:themeColor="text1"/>
          <w:szCs w:val="20"/>
        </w:rPr>
      </w:pPr>
    </w:p>
    <w:p w:rsidR="005D164A" w:rsidRDefault="004B10C1" w:rsidP="00AE3A93">
      <w:pPr>
        <w:pStyle w:val="PargrafodaLista"/>
        <w:numPr>
          <w:ilvl w:val="0"/>
          <w:numId w:val="34"/>
        </w:numPr>
        <w:tabs>
          <w:tab w:val="left" w:pos="284"/>
          <w:tab w:val="left" w:pos="426"/>
        </w:tabs>
        <w:spacing w:line="276" w:lineRule="auto"/>
        <w:ind w:left="0" w:right="44" w:firstLine="0"/>
        <w:rPr>
          <w:color w:val="000000" w:themeColor="text1"/>
          <w:szCs w:val="20"/>
        </w:rPr>
      </w:pPr>
      <w:r w:rsidRPr="005D164A">
        <w:rPr>
          <w:color w:val="000000" w:themeColor="text1"/>
          <w:szCs w:val="20"/>
        </w:rPr>
        <w:t xml:space="preserve">Comunicar imediatamente à contratada qualquer irregularidade manifestada na execução do contrato; </w:t>
      </w:r>
    </w:p>
    <w:p w:rsidR="005D164A" w:rsidRPr="005D164A" w:rsidRDefault="005D164A" w:rsidP="005D164A">
      <w:pPr>
        <w:pStyle w:val="PargrafodaLista"/>
        <w:rPr>
          <w:color w:val="000000" w:themeColor="text1"/>
          <w:szCs w:val="20"/>
        </w:rPr>
      </w:pPr>
    </w:p>
    <w:p w:rsidR="005D164A" w:rsidRDefault="005D164A" w:rsidP="005D164A">
      <w:pPr>
        <w:pStyle w:val="PargrafodaLista"/>
        <w:spacing w:line="276" w:lineRule="auto"/>
        <w:ind w:left="953" w:right="44" w:firstLine="0"/>
        <w:rPr>
          <w:color w:val="000000" w:themeColor="text1"/>
          <w:szCs w:val="20"/>
        </w:rPr>
      </w:pPr>
    </w:p>
    <w:p w:rsidR="005D164A" w:rsidRDefault="004B10C1" w:rsidP="00AE3A93">
      <w:pPr>
        <w:pStyle w:val="PargrafodaLista"/>
        <w:numPr>
          <w:ilvl w:val="0"/>
          <w:numId w:val="34"/>
        </w:numPr>
        <w:tabs>
          <w:tab w:val="left" w:pos="284"/>
        </w:tabs>
        <w:spacing w:line="276" w:lineRule="auto"/>
        <w:ind w:left="0" w:right="44" w:firstLine="0"/>
        <w:rPr>
          <w:color w:val="000000" w:themeColor="text1"/>
          <w:szCs w:val="20"/>
        </w:rPr>
      </w:pPr>
      <w:r w:rsidRPr="005D164A">
        <w:rPr>
          <w:color w:val="000000" w:themeColor="text1"/>
          <w:szCs w:val="20"/>
        </w:rPr>
        <w:t xml:space="preserve">Supervisionar a execução do contrato; </w:t>
      </w:r>
    </w:p>
    <w:p w:rsidR="005D164A" w:rsidRDefault="005D164A" w:rsidP="005D164A">
      <w:pPr>
        <w:pStyle w:val="PargrafodaLista"/>
        <w:spacing w:line="276" w:lineRule="auto"/>
        <w:ind w:left="953" w:right="44" w:firstLine="0"/>
        <w:rPr>
          <w:color w:val="000000" w:themeColor="text1"/>
          <w:szCs w:val="20"/>
        </w:rPr>
      </w:pPr>
    </w:p>
    <w:p w:rsidR="00B24B3E" w:rsidRDefault="005D164A" w:rsidP="00AE3A93">
      <w:pPr>
        <w:pStyle w:val="PargrafodaLista"/>
        <w:numPr>
          <w:ilvl w:val="0"/>
          <w:numId w:val="34"/>
        </w:numPr>
        <w:tabs>
          <w:tab w:val="left" w:pos="284"/>
        </w:tabs>
        <w:spacing w:line="276" w:lineRule="auto"/>
        <w:ind w:left="0" w:right="44" w:firstLine="0"/>
        <w:rPr>
          <w:color w:val="000000" w:themeColor="text1"/>
          <w:szCs w:val="20"/>
        </w:rPr>
      </w:pPr>
      <w:r>
        <w:rPr>
          <w:color w:val="000000" w:themeColor="text1"/>
          <w:szCs w:val="20"/>
        </w:rPr>
        <w:t xml:space="preserve"> </w:t>
      </w:r>
      <w:r w:rsidR="004B10C1" w:rsidRPr="005D164A">
        <w:rPr>
          <w:color w:val="000000" w:themeColor="text1"/>
          <w:szCs w:val="20"/>
        </w:rPr>
        <w:t xml:space="preserve">Zelar para que sejam cumpridas as obrigações assumidas pela licitante contratada, bem como sejam mantidas todas as condições de habilitação e qualificação exigidas na licitação. </w:t>
      </w:r>
    </w:p>
    <w:p w:rsidR="00FC74D5" w:rsidRPr="00FC74D5" w:rsidRDefault="00FC74D5" w:rsidP="00FC74D5">
      <w:pPr>
        <w:pStyle w:val="PargrafodaLista"/>
        <w:rPr>
          <w:color w:val="000000" w:themeColor="text1"/>
          <w:szCs w:val="20"/>
        </w:rPr>
      </w:pPr>
    </w:p>
    <w:p w:rsidR="00FC74D5" w:rsidRDefault="00FC74D5" w:rsidP="00FC74D5">
      <w:pPr>
        <w:pStyle w:val="PargrafodaLista"/>
        <w:tabs>
          <w:tab w:val="left" w:pos="284"/>
        </w:tabs>
        <w:spacing w:line="276" w:lineRule="auto"/>
        <w:ind w:left="0" w:right="44" w:firstLine="0"/>
        <w:rPr>
          <w:color w:val="000000" w:themeColor="text1"/>
          <w:szCs w:val="20"/>
        </w:rPr>
      </w:pPr>
    </w:p>
    <w:p w:rsidR="00FC74D5" w:rsidRPr="00F473D9" w:rsidRDefault="00FC74D5" w:rsidP="00FC74D5">
      <w:pPr>
        <w:pStyle w:val="PargrafodaLista"/>
        <w:tabs>
          <w:tab w:val="left" w:pos="284"/>
        </w:tabs>
        <w:spacing w:line="276" w:lineRule="auto"/>
        <w:ind w:left="0" w:right="44" w:firstLine="0"/>
        <w:rPr>
          <w:color w:val="000000" w:themeColor="text1"/>
          <w:szCs w:val="20"/>
        </w:rPr>
      </w:pPr>
    </w:p>
    <w:p w:rsidR="004B10C1" w:rsidRDefault="004B10C1" w:rsidP="00AE3A93">
      <w:pPr>
        <w:pStyle w:val="Ttulo1"/>
        <w:numPr>
          <w:ilvl w:val="0"/>
          <w:numId w:val="4"/>
        </w:numPr>
        <w:spacing w:after="42" w:line="276" w:lineRule="auto"/>
        <w:ind w:right="43"/>
        <w:rPr>
          <w:szCs w:val="20"/>
        </w:rPr>
      </w:pPr>
      <w:r w:rsidRPr="00A714DF">
        <w:rPr>
          <w:szCs w:val="20"/>
        </w:rPr>
        <w:lastRenderedPageBreak/>
        <w:t xml:space="preserve">DAS ATRIBUIÇÕES DO CONTROLE INTERNO </w:t>
      </w:r>
    </w:p>
    <w:p w:rsidR="004B10C1" w:rsidRPr="00A714DF" w:rsidRDefault="004B10C1" w:rsidP="00A714DF">
      <w:pPr>
        <w:spacing w:after="0" w:line="276" w:lineRule="auto"/>
        <w:ind w:left="0" w:right="0" w:firstLine="0"/>
        <w:rPr>
          <w:szCs w:val="20"/>
        </w:rPr>
      </w:pPr>
    </w:p>
    <w:p w:rsidR="004B10C1" w:rsidRPr="00F473D9" w:rsidRDefault="004B10C1" w:rsidP="00AE3A93">
      <w:pPr>
        <w:pStyle w:val="PargrafodaLista"/>
        <w:numPr>
          <w:ilvl w:val="0"/>
          <w:numId w:val="2"/>
        </w:numPr>
        <w:tabs>
          <w:tab w:val="left" w:pos="284"/>
        </w:tabs>
        <w:spacing w:after="104" w:line="276" w:lineRule="auto"/>
        <w:ind w:left="0" w:right="44"/>
        <w:rPr>
          <w:szCs w:val="20"/>
        </w:rPr>
      </w:pPr>
      <w:r w:rsidRPr="00F473D9">
        <w:rPr>
          <w:szCs w:val="20"/>
        </w:rPr>
        <w:t>Verificar se a execução do contrato está em acordo com o edital;</w:t>
      </w:r>
      <w:r w:rsidRPr="00F473D9">
        <w:rPr>
          <w:b/>
          <w:szCs w:val="20"/>
        </w:rPr>
        <w:t xml:space="preserve"> </w:t>
      </w:r>
    </w:p>
    <w:p w:rsidR="004B10C1" w:rsidRPr="00A714DF" w:rsidRDefault="004B10C1" w:rsidP="00AE3A93">
      <w:pPr>
        <w:numPr>
          <w:ilvl w:val="0"/>
          <w:numId w:val="2"/>
        </w:numPr>
        <w:spacing w:after="107" w:line="276" w:lineRule="auto"/>
        <w:ind w:right="44" w:hanging="360"/>
        <w:rPr>
          <w:szCs w:val="20"/>
        </w:rPr>
      </w:pPr>
      <w:r w:rsidRPr="00A714DF">
        <w:rPr>
          <w:szCs w:val="20"/>
        </w:rPr>
        <w:t xml:space="preserve">Comunicar o </w:t>
      </w:r>
      <w:proofErr w:type="spellStart"/>
      <w:r w:rsidRPr="00A714DF">
        <w:rPr>
          <w:szCs w:val="20"/>
        </w:rPr>
        <w:t>Cis-Comcam</w:t>
      </w:r>
      <w:proofErr w:type="spellEnd"/>
      <w:r w:rsidRPr="00A714DF">
        <w:rPr>
          <w:szCs w:val="20"/>
        </w:rPr>
        <w:t>,</w:t>
      </w:r>
      <w:r w:rsidRPr="00A714DF">
        <w:rPr>
          <w:b/>
          <w:szCs w:val="20"/>
        </w:rPr>
        <w:t xml:space="preserve"> </w:t>
      </w:r>
      <w:r w:rsidRPr="00A714DF">
        <w:rPr>
          <w:szCs w:val="20"/>
        </w:rPr>
        <w:t>qualquer descumprimento das cláusulas contratuais;</w:t>
      </w:r>
      <w:r w:rsidRPr="00A714DF">
        <w:rPr>
          <w:b/>
          <w:szCs w:val="20"/>
        </w:rPr>
        <w:t xml:space="preserve"> </w:t>
      </w:r>
    </w:p>
    <w:p w:rsidR="00514E1E" w:rsidRDefault="004B10C1" w:rsidP="00AE3A93">
      <w:pPr>
        <w:numPr>
          <w:ilvl w:val="0"/>
          <w:numId w:val="2"/>
        </w:numPr>
        <w:spacing w:after="104" w:line="276" w:lineRule="auto"/>
        <w:ind w:right="44" w:hanging="360"/>
        <w:rPr>
          <w:szCs w:val="20"/>
        </w:rPr>
      </w:pPr>
      <w:r w:rsidRPr="00A714DF">
        <w:rPr>
          <w:szCs w:val="20"/>
        </w:rPr>
        <w:t xml:space="preserve">Fiscalizar e acompanhar o cumprimento do contrato. </w:t>
      </w:r>
    </w:p>
    <w:p w:rsidR="00561C75" w:rsidRPr="00BF078E" w:rsidRDefault="00561C75" w:rsidP="00561C75">
      <w:pPr>
        <w:spacing w:after="104" w:line="276" w:lineRule="auto"/>
        <w:ind w:left="360" w:right="44" w:firstLine="0"/>
        <w:rPr>
          <w:szCs w:val="20"/>
        </w:rPr>
      </w:pPr>
    </w:p>
    <w:p w:rsidR="004B10C1" w:rsidRDefault="004B10C1" w:rsidP="00AE3A93">
      <w:pPr>
        <w:pStyle w:val="Ttulo1"/>
        <w:numPr>
          <w:ilvl w:val="0"/>
          <w:numId w:val="4"/>
        </w:numPr>
        <w:spacing w:line="276" w:lineRule="auto"/>
        <w:ind w:right="43"/>
        <w:rPr>
          <w:szCs w:val="20"/>
        </w:rPr>
      </w:pPr>
      <w:r w:rsidRPr="00A714DF">
        <w:rPr>
          <w:szCs w:val="20"/>
        </w:rPr>
        <w:t xml:space="preserve">DA ALTERAÇÃO CONTRATUAL </w:t>
      </w:r>
    </w:p>
    <w:p w:rsidR="004B10C1" w:rsidRPr="00A714DF" w:rsidRDefault="004B10C1" w:rsidP="00A714DF">
      <w:pPr>
        <w:spacing w:after="0" w:line="276" w:lineRule="auto"/>
        <w:ind w:left="0" w:right="2" w:firstLine="0"/>
        <w:rPr>
          <w:szCs w:val="20"/>
        </w:rPr>
      </w:pPr>
    </w:p>
    <w:p w:rsidR="004B10C1" w:rsidRPr="00A714DF" w:rsidRDefault="00FE52BA" w:rsidP="00A714DF">
      <w:pPr>
        <w:spacing w:line="276" w:lineRule="auto"/>
        <w:ind w:left="-5" w:right="44"/>
        <w:rPr>
          <w:szCs w:val="20"/>
        </w:rPr>
      </w:pPr>
      <w:r>
        <w:rPr>
          <w:b/>
          <w:szCs w:val="20"/>
        </w:rPr>
        <w:t>15</w:t>
      </w:r>
      <w:r w:rsidR="004B10C1" w:rsidRPr="00A714DF">
        <w:rPr>
          <w:b/>
          <w:szCs w:val="20"/>
        </w:rPr>
        <w:t>.1</w:t>
      </w:r>
      <w:r w:rsidR="004B10C1" w:rsidRPr="00A714DF">
        <w:rPr>
          <w:szCs w:val="20"/>
        </w:rPr>
        <w:t>. O futuro contrato poderá ser alterado na ocorrência de qualquer das hipótes</w:t>
      </w:r>
      <w:r w:rsidR="00CB0406" w:rsidRPr="00A714DF">
        <w:rPr>
          <w:szCs w:val="20"/>
        </w:rPr>
        <w:t xml:space="preserve">es previstas no art. 65 da Lei </w:t>
      </w:r>
      <w:r w:rsidR="004B10C1" w:rsidRPr="00A714DF">
        <w:rPr>
          <w:szCs w:val="20"/>
        </w:rPr>
        <w:t xml:space="preserve">8.666/93, observando o limite estabelecido no parágrafo primeiro do referido artigo. </w:t>
      </w:r>
    </w:p>
    <w:p w:rsidR="00916A9B" w:rsidRDefault="004B10C1" w:rsidP="00A714DF">
      <w:pPr>
        <w:spacing w:after="0" w:line="276" w:lineRule="auto"/>
        <w:ind w:left="0" w:right="0" w:firstLine="0"/>
        <w:rPr>
          <w:szCs w:val="20"/>
        </w:rPr>
      </w:pPr>
      <w:r w:rsidRPr="00A714DF">
        <w:rPr>
          <w:szCs w:val="20"/>
        </w:rPr>
        <w:t xml:space="preserve"> </w:t>
      </w:r>
    </w:p>
    <w:p w:rsidR="00916A9B" w:rsidRPr="00A714DF" w:rsidRDefault="00916A9B" w:rsidP="00A714DF">
      <w:pPr>
        <w:spacing w:after="0" w:line="276" w:lineRule="auto"/>
        <w:ind w:left="0" w:right="0" w:firstLine="0"/>
        <w:rPr>
          <w:szCs w:val="20"/>
        </w:rPr>
      </w:pPr>
    </w:p>
    <w:p w:rsidR="004B10C1" w:rsidRDefault="004B10C1" w:rsidP="00AE3A93">
      <w:pPr>
        <w:pStyle w:val="Ttulo1"/>
        <w:numPr>
          <w:ilvl w:val="0"/>
          <w:numId w:val="6"/>
        </w:numPr>
        <w:spacing w:line="276" w:lineRule="auto"/>
        <w:ind w:left="316" w:right="43"/>
        <w:rPr>
          <w:szCs w:val="20"/>
        </w:rPr>
      </w:pPr>
      <w:r w:rsidRPr="00A714DF">
        <w:rPr>
          <w:szCs w:val="20"/>
        </w:rPr>
        <w:t xml:space="preserve">DA RESCISÃO CONTRATUAL </w:t>
      </w:r>
    </w:p>
    <w:p w:rsidR="004B10C1" w:rsidRPr="00A714DF" w:rsidRDefault="004B10C1" w:rsidP="00A714DF">
      <w:pPr>
        <w:spacing w:after="0" w:line="276" w:lineRule="auto"/>
        <w:ind w:left="0" w:right="0" w:firstLine="0"/>
        <w:rPr>
          <w:szCs w:val="20"/>
        </w:rPr>
      </w:pPr>
    </w:p>
    <w:p w:rsidR="004B10C1" w:rsidRPr="00A714DF" w:rsidRDefault="00FE52BA" w:rsidP="00A714DF">
      <w:pPr>
        <w:spacing w:line="276" w:lineRule="auto"/>
        <w:ind w:left="-5" w:right="44"/>
        <w:rPr>
          <w:szCs w:val="20"/>
        </w:rPr>
      </w:pPr>
      <w:r>
        <w:rPr>
          <w:b/>
          <w:szCs w:val="20"/>
        </w:rPr>
        <w:t>16</w:t>
      </w:r>
      <w:r w:rsidR="004B10C1" w:rsidRPr="00A714DF">
        <w:rPr>
          <w:b/>
          <w:szCs w:val="20"/>
        </w:rPr>
        <w:t>.1.</w:t>
      </w:r>
      <w:r w:rsidR="004B10C1" w:rsidRPr="00A714DF">
        <w:rPr>
          <w:szCs w:val="20"/>
        </w:rPr>
        <w:t xml:space="preserve"> O contrato celebrado poderá ser rescindido em virtude dos motivos esta</w:t>
      </w:r>
      <w:r w:rsidR="00CB0406" w:rsidRPr="00A714DF">
        <w:rPr>
          <w:szCs w:val="20"/>
        </w:rPr>
        <w:t xml:space="preserve">belecidos no art. 78 da Lei n° </w:t>
      </w:r>
      <w:r w:rsidR="004B10C1" w:rsidRPr="00A714DF">
        <w:rPr>
          <w:szCs w:val="20"/>
        </w:rPr>
        <w:t xml:space="preserve">8.666/93, compatíveis com o objeto contratado.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16</w:t>
      </w:r>
      <w:r w:rsidR="004B10C1" w:rsidRPr="00A714DF">
        <w:rPr>
          <w:b/>
          <w:szCs w:val="20"/>
        </w:rPr>
        <w:t>.2.</w:t>
      </w:r>
      <w:r w:rsidR="004B10C1" w:rsidRPr="00A714DF">
        <w:rPr>
          <w:szCs w:val="20"/>
        </w:rPr>
        <w:t xml:space="preserve"> Na hipótese de a rescisão ser procedida por culpa da contratada, fica o </w:t>
      </w:r>
      <w:proofErr w:type="spellStart"/>
      <w:r w:rsidR="004B10C1" w:rsidRPr="00A714DF">
        <w:rPr>
          <w:szCs w:val="20"/>
        </w:rPr>
        <w:t>Cis-Comcam</w:t>
      </w:r>
      <w:proofErr w:type="spellEnd"/>
      <w:r w:rsidR="004B10C1" w:rsidRPr="00A714DF">
        <w:rPr>
          <w:szCs w:val="20"/>
        </w:rPr>
        <w:t>,</w:t>
      </w:r>
      <w:r w:rsidR="004B10C1" w:rsidRPr="00A714DF">
        <w:rPr>
          <w:b/>
          <w:szCs w:val="20"/>
        </w:rPr>
        <w:t xml:space="preserve"> </w:t>
      </w:r>
      <w:r w:rsidR="004B10C1" w:rsidRPr="00A714DF">
        <w:rPr>
          <w:szCs w:val="20"/>
        </w:rPr>
        <w:t xml:space="preserve">autorizado a reter os créditos que aquela tiver direito até o limite do valor dos prejuízos causados à Administração, sem prejuízo das penalidades aplicáveis. </w:t>
      </w:r>
    </w:p>
    <w:p w:rsidR="004B10C1" w:rsidRDefault="004B10C1" w:rsidP="00A714DF">
      <w:pPr>
        <w:spacing w:after="0" w:line="276" w:lineRule="auto"/>
        <w:ind w:left="0" w:right="0" w:firstLine="0"/>
        <w:rPr>
          <w:b/>
          <w:szCs w:val="20"/>
        </w:rPr>
      </w:pPr>
      <w:r w:rsidRPr="00A714DF">
        <w:rPr>
          <w:b/>
          <w:szCs w:val="20"/>
        </w:rPr>
        <w:t xml:space="preserve"> </w:t>
      </w:r>
    </w:p>
    <w:p w:rsidR="00E95FCB" w:rsidRPr="00A714DF" w:rsidRDefault="00E95FCB" w:rsidP="00A714DF">
      <w:pPr>
        <w:spacing w:after="0" w:line="276" w:lineRule="auto"/>
        <w:ind w:left="0" w:right="0" w:firstLine="0"/>
        <w:rPr>
          <w:szCs w:val="20"/>
        </w:rPr>
      </w:pPr>
    </w:p>
    <w:p w:rsidR="00E95FCB" w:rsidRPr="00514E1E" w:rsidRDefault="004B10C1" w:rsidP="00AE3A93">
      <w:pPr>
        <w:pStyle w:val="Ttulo1"/>
        <w:numPr>
          <w:ilvl w:val="0"/>
          <w:numId w:val="6"/>
        </w:numPr>
        <w:spacing w:line="276" w:lineRule="auto"/>
        <w:ind w:left="316" w:right="43"/>
        <w:rPr>
          <w:szCs w:val="20"/>
        </w:rPr>
      </w:pPr>
      <w:r w:rsidRPr="00A714DF">
        <w:rPr>
          <w:szCs w:val="20"/>
        </w:rPr>
        <w:t xml:space="preserve">DOS RECURSOS ORÇAMENTÁRIOS </w:t>
      </w:r>
    </w:p>
    <w:p w:rsidR="004B10C1" w:rsidRPr="00847E30" w:rsidRDefault="004B10C1" w:rsidP="00A714DF">
      <w:pPr>
        <w:spacing w:after="14" w:line="276" w:lineRule="auto"/>
        <w:ind w:left="0" w:right="0" w:firstLine="0"/>
        <w:rPr>
          <w:color w:val="000000" w:themeColor="text1"/>
          <w:szCs w:val="20"/>
        </w:rPr>
      </w:pPr>
      <w:r w:rsidRPr="00847E30">
        <w:rPr>
          <w:color w:val="000000" w:themeColor="text1"/>
          <w:szCs w:val="20"/>
        </w:rPr>
        <w:t xml:space="preserve"> </w:t>
      </w:r>
    </w:p>
    <w:p w:rsidR="00725979" w:rsidRPr="000A2DF5" w:rsidRDefault="00922196" w:rsidP="00725979">
      <w:pPr>
        <w:ind w:left="-5" w:right="44"/>
        <w:rPr>
          <w:color w:val="000000" w:themeColor="text1"/>
          <w:szCs w:val="20"/>
        </w:rPr>
      </w:pPr>
      <w:r w:rsidRPr="000A2DF5">
        <w:rPr>
          <w:rFonts w:eastAsia="Times New Roman"/>
          <w:b/>
          <w:color w:val="000000" w:themeColor="text1"/>
          <w:szCs w:val="20"/>
        </w:rPr>
        <w:t>17</w:t>
      </w:r>
      <w:r w:rsidR="004B10C1" w:rsidRPr="000A2DF5">
        <w:rPr>
          <w:rFonts w:eastAsia="Times New Roman"/>
          <w:b/>
          <w:color w:val="000000" w:themeColor="text1"/>
          <w:szCs w:val="20"/>
        </w:rPr>
        <w:t>.1</w:t>
      </w:r>
      <w:r w:rsidR="004B10C1" w:rsidRPr="000A2DF5">
        <w:rPr>
          <w:rFonts w:eastAsia="Times New Roman"/>
          <w:color w:val="000000" w:themeColor="text1"/>
          <w:szCs w:val="20"/>
        </w:rPr>
        <w:t xml:space="preserve">. </w:t>
      </w:r>
      <w:r w:rsidR="00725979" w:rsidRPr="000A2DF5">
        <w:rPr>
          <w:color w:val="000000" w:themeColor="text1"/>
          <w:szCs w:val="20"/>
        </w:rPr>
        <w:t xml:space="preserve">As despesas decorrentes do presente Contrato serão efetuadas à conta das dotações orçamentárias: </w:t>
      </w:r>
    </w:p>
    <w:p w:rsidR="00725979" w:rsidRPr="000A2DF5" w:rsidRDefault="00725979" w:rsidP="00725979">
      <w:pPr>
        <w:ind w:left="-5" w:right="44"/>
        <w:rPr>
          <w:color w:val="000000" w:themeColor="text1"/>
          <w:szCs w:val="20"/>
        </w:rPr>
      </w:pPr>
      <w:r w:rsidRPr="000A2DF5">
        <w:rPr>
          <w:color w:val="000000" w:themeColor="text1"/>
          <w:szCs w:val="20"/>
        </w:rPr>
        <w:t>01.001.10.302.0001.2.001.3.3.3.90.30.00.00; fonte: 01001.</w:t>
      </w:r>
    </w:p>
    <w:p w:rsidR="004B10C1" w:rsidRPr="00847E30" w:rsidRDefault="004B10C1" w:rsidP="00725979">
      <w:pPr>
        <w:spacing w:after="0" w:line="276" w:lineRule="auto"/>
        <w:ind w:left="0" w:right="0" w:firstLine="0"/>
        <w:rPr>
          <w:color w:val="000000" w:themeColor="text1"/>
          <w:szCs w:val="20"/>
        </w:rPr>
      </w:pPr>
    </w:p>
    <w:p w:rsidR="00E95FCB" w:rsidRPr="00725979" w:rsidRDefault="004B10C1" w:rsidP="00A714DF">
      <w:pPr>
        <w:spacing w:after="0" w:line="276" w:lineRule="auto"/>
        <w:ind w:left="0" w:right="0" w:firstLine="0"/>
        <w:rPr>
          <w:color w:val="000000" w:themeColor="text1"/>
          <w:szCs w:val="20"/>
        </w:rPr>
      </w:pPr>
      <w:r w:rsidRPr="00847E30">
        <w:rPr>
          <w:color w:val="000000" w:themeColor="text1"/>
          <w:szCs w:val="20"/>
        </w:rPr>
        <w:t xml:space="preserve"> </w:t>
      </w:r>
    </w:p>
    <w:p w:rsidR="004B10C1" w:rsidRDefault="004B10C1" w:rsidP="00AE3A93">
      <w:pPr>
        <w:pStyle w:val="Ttulo1"/>
        <w:numPr>
          <w:ilvl w:val="0"/>
          <w:numId w:val="6"/>
        </w:numPr>
        <w:spacing w:line="276" w:lineRule="auto"/>
        <w:ind w:left="316" w:right="43"/>
        <w:rPr>
          <w:szCs w:val="20"/>
        </w:rPr>
      </w:pPr>
      <w:r w:rsidRPr="00A714DF">
        <w:rPr>
          <w:szCs w:val="20"/>
        </w:rPr>
        <w:t xml:space="preserve">DO PAGAMENTO </w:t>
      </w:r>
    </w:p>
    <w:p w:rsidR="004B10C1" w:rsidRPr="00A714DF" w:rsidRDefault="004B10C1" w:rsidP="00514E1E">
      <w:pPr>
        <w:spacing w:after="0" w:line="276" w:lineRule="auto"/>
        <w:ind w:left="0" w:right="0" w:firstLine="0"/>
        <w:rPr>
          <w:szCs w:val="20"/>
        </w:rPr>
      </w:pPr>
    </w:p>
    <w:p w:rsidR="004B10C1" w:rsidRPr="00A714DF" w:rsidRDefault="00FE52BA" w:rsidP="00A714DF">
      <w:pPr>
        <w:spacing w:line="276" w:lineRule="auto"/>
        <w:ind w:left="-5" w:right="44"/>
        <w:rPr>
          <w:szCs w:val="20"/>
        </w:rPr>
      </w:pPr>
      <w:r w:rsidRPr="00FF0745">
        <w:rPr>
          <w:b/>
          <w:szCs w:val="20"/>
        </w:rPr>
        <w:t>18</w:t>
      </w:r>
      <w:r w:rsidR="004B10C1" w:rsidRPr="00FF0745">
        <w:rPr>
          <w:b/>
          <w:szCs w:val="20"/>
        </w:rPr>
        <w:t>.1</w:t>
      </w:r>
      <w:r w:rsidR="004B10C1" w:rsidRPr="00A714DF">
        <w:rPr>
          <w:szCs w:val="20"/>
        </w:rPr>
        <w:t xml:space="preserve">. Os pagamentos serão efetuados mensalmente até </w:t>
      </w:r>
      <w:r w:rsidR="00FF0745" w:rsidRPr="0076472F">
        <w:rPr>
          <w:b/>
          <w:color w:val="000000" w:themeColor="text1"/>
          <w:szCs w:val="20"/>
        </w:rPr>
        <w:t>30 (trinta</w:t>
      </w:r>
      <w:r w:rsidR="004B10C1" w:rsidRPr="0076472F">
        <w:rPr>
          <w:b/>
          <w:color w:val="000000" w:themeColor="text1"/>
          <w:szCs w:val="20"/>
        </w:rPr>
        <w:t>) dias</w:t>
      </w:r>
      <w:r w:rsidR="004B10C1" w:rsidRPr="002B2F2C">
        <w:rPr>
          <w:color w:val="000000" w:themeColor="text1"/>
          <w:szCs w:val="20"/>
        </w:rPr>
        <w:t xml:space="preserve"> </w:t>
      </w:r>
      <w:r w:rsidR="004B10C1" w:rsidRPr="00A714DF">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.2.</w:t>
      </w:r>
      <w:r w:rsidR="004B10C1" w:rsidRPr="00A714DF">
        <w:rPr>
          <w:szCs w:val="20"/>
        </w:rPr>
        <w:t xml:space="preserve"> O pagamento estará condicionado à apresentação da CND e da CRF, conforme disposto no parágrafo segundo do Artigo 71 da Lei 8.666/93. </w:t>
      </w:r>
    </w:p>
    <w:p w:rsidR="004B10C1" w:rsidRPr="00A714DF" w:rsidRDefault="004B10C1" w:rsidP="00A714DF">
      <w:pPr>
        <w:spacing w:after="0" w:line="276" w:lineRule="auto"/>
        <w:ind w:left="72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.3.</w:t>
      </w:r>
      <w:r w:rsidR="004B10C1" w:rsidRPr="00A714DF">
        <w:rPr>
          <w:szCs w:val="20"/>
        </w:rPr>
        <w:t xml:space="preserve"> Todos os pagamentos serão efetuados na Praça de Campo Mourão, Estado do Paraná.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.4</w:t>
      </w:r>
      <w:r w:rsidR="004B10C1" w:rsidRPr="00A714DF">
        <w:rPr>
          <w:szCs w:val="20"/>
        </w:rPr>
        <w:t xml:space="preserve">. Poderão ser descontados dos pagamentos os valores atinentes a penalidades eventualmente aplicadas.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FE52BA" w:rsidP="00A714DF">
      <w:pPr>
        <w:spacing w:line="276" w:lineRule="auto"/>
        <w:ind w:left="-5" w:right="44"/>
        <w:rPr>
          <w:szCs w:val="20"/>
        </w:rPr>
      </w:pPr>
      <w:r>
        <w:rPr>
          <w:b/>
          <w:szCs w:val="20"/>
        </w:rPr>
        <w:t>18</w:t>
      </w:r>
      <w:r w:rsidR="004B10C1" w:rsidRPr="00A714DF">
        <w:rPr>
          <w:b/>
          <w:szCs w:val="20"/>
        </w:rPr>
        <w:t>.5</w:t>
      </w:r>
      <w:r w:rsidR="004B10C1" w:rsidRPr="00A714DF">
        <w:rPr>
          <w:szCs w:val="20"/>
        </w:rPr>
        <w:t xml:space="preserve">. Em nenhuma hipótese haverá antecipação de pagamento. </w:t>
      </w:r>
    </w:p>
    <w:p w:rsidR="00514E1E" w:rsidRPr="00A714DF" w:rsidRDefault="00514E1E" w:rsidP="00A714DF">
      <w:pPr>
        <w:spacing w:line="276" w:lineRule="auto"/>
        <w:ind w:left="-5" w:right="44"/>
        <w:rPr>
          <w:szCs w:val="20"/>
        </w:rPr>
      </w:pPr>
    </w:p>
    <w:p w:rsidR="00514E1E" w:rsidRPr="00514E1E" w:rsidRDefault="00FE52BA" w:rsidP="00A714DF">
      <w:pPr>
        <w:spacing w:after="0" w:line="276" w:lineRule="auto"/>
        <w:ind w:left="0" w:right="0" w:firstLine="0"/>
        <w:rPr>
          <w:b/>
          <w:szCs w:val="20"/>
        </w:rPr>
      </w:pPr>
      <w:r>
        <w:rPr>
          <w:b/>
          <w:szCs w:val="20"/>
        </w:rPr>
        <w:t xml:space="preserve"> </w:t>
      </w:r>
    </w:p>
    <w:p w:rsidR="004B10C1" w:rsidRDefault="004B10C1" w:rsidP="00AE3A93">
      <w:pPr>
        <w:pStyle w:val="Ttulo1"/>
        <w:numPr>
          <w:ilvl w:val="0"/>
          <w:numId w:val="6"/>
        </w:numPr>
        <w:spacing w:line="276" w:lineRule="auto"/>
        <w:ind w:left="316" w:right="43"/>
        <w:rPr>
          <w:szCs w:val="20"/>
        </w:rPr>
      </w:pPr>
      <w:r w:rsidRPr="00A714DF">
        <w:rPr>
          <w:szCs w:val="20"/>
        </w:rPr>
        <w:lastRenderedPageBreak/>
        <w:t xml:space="preserve">DO PRAZO DA VIGÊNCIA DO CONTRATO </w:t>
      </w:r>
    </w:p>
    <w:p w:rsidR="004B10C1" w:rsidRPr="00A714DF" w:rsidRDefault="004B10C1" w:rsidP="00A714DF">
      <w:pPr>
        <w:spacing w:after="0" w:line="276" w:lineRule="auto"/>
        <w:ind w:left="0" w:right="0" w:firstLine="0"/>
        <w:rPr>
          <w:color w:val="0D0D0D" w:themeColor="text1" w:themeTint="F2"/>
          <w:szCs w:val="20"/>
        </w:rPr>
      </w:pPr>
    </w:p>
    <w:p w:rsidR="004B10C1" w:rsidRPr="00337E72" w:rsidRDefault="00FE52BA" w:rsidP="00AE3A93">
      <w:pPr>
        <w:pStyle w:val="PargrafodaLista"/>
        <w:numPr>
          <w:ilvl w:val="1"/>
          <w:numId w:val="6"/>
        </w:numPr>
        <w:tabs>
          <w:tab w:val="left" w:pos="284"/>
          <w:tab w:val="left" w:pos="567"/>
        </w:tabs>
        <w:spacing w:line="276" w:lineRule="auto"/>
        <w:ind w:left="0" w:right="44" w:firstLine="0"/>
        <w:rPr>
          <w:color w:val="FF0000"/>
          <w:szCs w:val="20"/>
        </w:rPr>
      </w:pPr>
      <w:r w:rsidRPr="00337E72">
        <w:rPr>
          <w:color w:val="000000" w:themeColor="text1"/>
          <w:szCs w:val="20"/>
        </w:rPr>
        <w:t xml:space="preserve">A Vigência do presente contrato será de </w:t>
      </w:r>
      <w:r w:rsidRPr="004118D4">
        <w:rPr>
          <w:b/>
          <w:color w:val="000000" w:themeColor="text1"/>
          <w:szCs w:val="20"/>
        </w:rPr>
        <w:t>1 (um) ano</w:t>
      </w:r>
      <w:r w:rsidRPr="00337E72">
        <w:rPr>
          <w:color w:val="000000" w:themeColor="text1"/>
          <w:szCs w:val="20"/>
        </w:rPr>
        <w:t xml:space="preserve"> a partir da assinatura do instrumento contratual, </w:t>
      </w:r>
      <w:r w:rsidRPr="00337E72">
        <w:rPr>
          <w:color w:val="0D0D0D" w:themeColor="text1" w:themeTint="F2"/>
          <w:szCs w:val="20"/>
        </w:rPr>
        <w:t>podendo ser prorrogado através de termo aditivo acordado entre as partes, por prazo e valores em etapas distintas</w:t>
      </w:r>
      <w:r w:rsidR="00E95FCB" w:rsidRPr="00337E72">
        <w:rPr>
          <w:color w:val="000000" w:themeColor="text1"/>
          <w:szCs w:val="20"/>
        </w:rPr>
        <w:t>.</w:t>
      </w:r>
    </w:p>
    <w:p w:rsidR="004118D4" w:rsidRDefault="004118D4" w:rsidP="00713F3E">
      <w:pPr>
        <w:spacing w:line="276" w:lineRule="auto"/>
        <w:ind w:left="0" w:right="44" w:firstLine="0"/>
        <w:rPr>
          <w:szCs w:val="20"/>
        </w:rPr>
      </w:pPr>
    </w:p>
    <w:p w:rsidR="00337E72" w:rsidRPr="009261F5" w:rsidRDefault="00337E72" w:rsidP="009261F5">
      <w:pPr>
        <w:spacing w:line="276" w:lineRule="auto"/>
        <w:ind w:left="0" w:right="44" w:firstLine="0"/>
        <w:rPr>
          <w:szCs w:val="20"/>
        </w:rPr>
      </w:pPr>
    </w:p>
    <w:p w:rsidR="004B10C1" w:rsidRDefault="004B10C1" w:rsidP="00AE3A93">
      <w:pPr>
        <w:pStyle w:val="Ttulo1"/>
        <w:numPr>
          <w:ilvl w:val="0"/>
          <w:numId w:val="6"/>
        </w:numPr>
        <w:spacing w:line="276" w:lineRule="auto"/>
        <w:ind w:left="316" w:right="43"/>
        <w:rPr>
          <w:szCs w:val="20"/>
        </w:rPr>
      </w:pPr>
      <w:r w:rsidRPr="00A714DF">
        <w:rPr>
          <w:szCs w:val="20"/>
        </w:rPr>
        <w:t xml:space="preserve">DAS SANÇÕES ADMINISTRATIVAS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.1.</w:t>
      </w:r>
      <w:r w:rsidR="004B10C1" w:rsidRPr="00A714DF">
        <w:rPr>
          <w:szCs w:val="20"/>
        </w:rPr>
        <w:t xml:space="preserve"> Em razão de irregularidades no cumprimento das obrigações, 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poderá aplicar as sanções administrativas constantes do art. 87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.2.</w:t>
      </w:r>
      <w:r w:rsidR="004B10C1" w:rsidRPr="00A714DF">
        <w:rPr>
          <w:szCs w:val="20"/>
        </w:rPr>
        <w:t xml:space="preserve"> Para imposição das sanções, analisará as circunstâncias do caso e as justificativas apresentadas pela contratada, sendo assegurada a ampla defesa e o contraditório.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.3.</w:t>
      </w:r>
      <w:r w:rsidR="004B10C1" w:rsidRPr="00A714DF">
        <w:rPr>
          <w:szCs w:val="20"/>
        </w:rPr>
        <w:t xml:space="preserve"> As multas poderão ser cumuladas e serão descontadas dos valores devidos à contratada, se houver, ou cobradas judicialmente. </w:t>
      </w:r>
    </w:p>
    <w:p w:rsidR="00E95FCB" w:rsidRDefault="004B10C1" w:rsidP="00A714DF">
      <w:pPr>
        <w:spacing w:after="0" w:line="276" w:lineRule="auto"/>
        <w:ind w:left="0" w:right="0" w:firstLine="0"/>
        <w:rPr>
          <w:color w:val="FF0000"/>
          <w:szCs w:val="20"/>
        </w:rPr>
      </w:pPr>
      <w:r w:rsidRPr="005A40EF">
        <w:rPr>
          <w:color w:val="FF0000"/>
          <w:szCs w:val="20"/>
        </w:rPr>
        <w:t xml:space="preserve"> </w:t>
      </w:r>
    </w:p>
    <w:p w:rsidR="00BD7B72" w:rsidRPr="005A40EF" w:rsidRDefault="00BD7B72" w:rsidP="00A714DF">
      <w:pPr>
        <w:spacing w:after="0" w:line="276" w:lineRule="auto"/>
        <w:ind w:left="0" w:right="0" w:firstLine="0"/>
        <w:rPr>
          <w:color w:val="FF0000"/>
          <w:szCs w:val="20"/>
        </w:rPr>
      </w:pPr>
    </w:p>
    <w:p w:rsidR="004B10C1" w:rsidRDefault="004B10C1" w:rsidP="00AE3A93">
      <w:pPr>
        <w:pStyle w:val="Ttulo1"/>
        <w:numPr>
          <w:ilvl w:val="0"/>
          <w:numId w:val="6"/>
        </w:numPr>
        <w:spacing w:after="25" w:line="276" w:lineRule="auto"/>
        <w:ind w:left="316" w:right="43"/>
        <w:rPr>
          <w:color w:val="000000" w:themeColor="text1"/>
          <w:szCs w:val="20"/>
        </w:rPr>
      </w:pPr>
      <w:r w:rsidRPr="008E5A5F">
        <w:rPr>
          <w:color w:val="000000" w:themeColor="text1"/>
          <w:szCs w:val="20"/>
        </w:rPr>
        <w:t xml:space="preserve">DAS DISPOSIÇÕES FINAIS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.1</w:t>
      </w:r>
      <w:r w:rsidR="004B10C1" w:rsidRPr="00A714DF">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.2.</w:t>
      </w:r>
      <w:r w:rsidR="004B10C1" w:rsidRPr="00A714DF">
        <w:rPr>
          <w:szCs w:val="20"/>
        </w:rPr>
        <w:t xml:space="preserve"> Fica assegurado ao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o direito de no interesse da Administração anular ou revogar a qualquer tempo no todo ou em parte esta licitação, dando ciência aos participantes na forma da legislação vigente;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.3.</w:t>
      </w:r>
      <w:r w:rsidR="004B10C1" w:rsidRPr="00A714DF">
        <w:rPr>
          <w:szCs w:val="20"/>
        </w:rPr>
        <w:t xml:space="preserve"> As proponentes assumirão todos os custos de preparação e apresentação de suas propostas e 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não será em nenhum caso responsável por eles, independente da condução ou do resultado do processo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.4.</w:t>
      </w:r>
      <w:r w:rsidR="004B10C1" w:rsidRPr="00A714DF">
        <w:rPr>
          <w:szCs w:val="20"/>
        </w:rPr>
        <w:t xml:space="preserve"> As proponentes são responsáveis pela fidelidade e legitimidade das informações e dos documentos apresentados em qualquer fase da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22.5.</w:t>
      </w:r>
      <w:r w:rsidRPr="00A714DF">
        <w:rPr>
          <w:szCs w:val="20"/>
        </w:rPr>
        <w:t xml:space="preserve"> Na contagem dos prazos estabelecidos neste Edital e seus Anexos excluir-se-á o dia do início e incluir-se-á o do vencimento. Só se iniciam e vencem os prazos em dias de expediente no </w:t>
      </w:r>
      <w:proofErr w:type="spellStart"/>
      <w:r w:rsidRPr="00A714DF">
        <w:rPr>
          <w:szCs w:val="20"/>
        </w:rPr>
        <w:t>Cis-Comcam</w:t>
      </w:r>
      <w:proofErr w:type="spellEnd"/>
      <w:r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.6.</w:t>
      </w:r>
      <w:r w:rsidR="004B10C1" w:rsidRPr="00A714DF">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.7</w:t>
      </w:r>
      <w:r w:rsidR="004B10C1" w:rsidRPr="00A714DF">
        <w:rPr>
          <w:szCs w:val="20"/>
        </w:rPr>
        <w:t xml:space="preserve">. As normas que disciplinam este pregão serão sempre interpretadas em favor da ampliação da disputa entre os interessados, sem comprometimento da segurança do futuro contrato;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b/>
          <w:szCs w:val="20"/>
        </w:rPr>
      </w:pPr>
      <w:r>
        <w:rPr>
          <w:b/>
          <w:szCs w:val="20"/>
        </w:rPr>
        <w:t>21</w:t>
      </w:r>
      <w:r w:rsidR="004B10C1" w:rsidRPr="00A714DF">
        <w:rPr>
          <w:b/>
          <w:szCs w:val="20"/>
        </w:rPr>
        <w:t>.8.</w:t>
      </w:r>
      <w:r w:rsidR="004B10C1" w:rsidRPr="00A714DF">
        <w:rPr>
          <w:szCs w:val="20"/>
        </w:rPr>
        <w:t xml:space="preserve"> Qualquer pedido de esclarecimento em relação a eventuais dúvidas na interpretação deste Edital e seus Anexos será atendido pelo Pregoeiro ou Equipe de Apoio no horário das 08h00min às 16h00min</w:t>
      </w:r>
      <w:r w:rsidR="00337E72">
        <w:rPr>
          <w:szCs w:val="20"/>
        </w:rPr>
        <w:t xml:space="preserve"> de segunda e </w:t>
      </w:r>
      <w:r w:rsidR="00337E72">
        <w:rPr>
          <w:szCs w:val="20"/>
        </w:rPr>
        <w:lastRenderedPageBreak/>
        <w:t>sexta-feira</w:t>
      </w:r>
      <w:r w:rsidR="004B10C1" w:rsidRPr="00A714DF">
        <w:rPr>
          <w:szCs w:val="20"/>
        </w:rPr>
        <w:t xml:space="preserve">, na sede do </w:t>
      </w:r>
      <w:proofErr w:type="spellStart"/>
      <w:r w:rsidR="004B10C1" w:rsidRPr="00A714DF">
        <w:rPr>
          <w:szCs w:val="20"/>
        </w:rPr>
        <w:t>CisComcam</w:t>
      </w:r>
      <w:proofErr w:type="spellEnd"/>
      <w:r w:rsidR="004B10C1" w:rsidRPr="00A714DF">
        <w:rPr>
          <w:szCs w:val="20"/>
        </w:rPr>
        <w:t xml:space="preserve">, situada na Rua </w:t>
      </w:r>
      <w:proofErr w:type="spellStart"/>
      <w:r w:rsidR="004B10C1" w:rsidRPr="00A714DF">
        <w:rPr>
          <w:szCs w:val="20"/>
        </w:rPr>
        <w:t>Mamborê</w:t>
      </w:r>
      <w:proofErr w:type="spellEnd"/>
      <w:r w:rsidR="004B10C1" w:rsidRPr="00A714DF">
        <w:rPr>
          <w:szCs w:val="20"/>
        </w:rPr>
        <w:t>, 1542, CEP 87.302-140, Campo Mourão, Esta</w:t>
      </w:r>
      <w:r w:rsidR="00CB0406" w:rsidRPr="00A714DF">
        <w:rPr>
          <w:szCs w:val="20"/>
        </w:rPr>
        <w:t xml:space="preserve">do do Paraná, fone/fax (0xx44) </w:t>
      </w:r>
      <w:r w:rsidR="004B10C1" w:rsidRPr="00A714DF">
        <w:rPr>
          <w:szCs w:val="20"/>
        </w:rPr>
        <w:t xml:space="preserve">3523 3684; </w:t>
      </w:r>
    </w:p>
    <w:p w:rsidR="00CB0406" w:rsidRPr="00A714DF" w:rsidRDefault="00CB0406" w:rsidP="00A714DF">
      <w:pPr>
        <w:spacing w:line="276" w:lineRule="auto"/>
        <w:ind w:left="-5" w:right="44"/>
        <w:rPr>
          <w:szCs w:val="20"/>
        </w:rPr>
      </w:pPr>
    </w:p>
    <w:p w:rsidR="004B10C1" w:rsidRPr="00A714DF" w:rsidRDefault="008E5A5F" w:rsidP="002620C6">
      <w:pPr>
        <w:spacing w:line="276" w:lineRule="auto"/>
        <w:ind w:left="-5" w:right="44"/>
        <w:rPr>
          <w:szCs w:val="20"/>
        </w:rPr>
      </w:pPr>
      <w:r>
        <w:rPr>
          <w:b/>
          <w:szCs w:val="20"/>
        </w:rPr>
        <w:t>21</w:t>
      </w:r>
      <w:r w:rsidR="004B10C1" w:rsidRPr="00A714DF">
        <w:rPr>
          <w:b/>
          <w:szCs w:val="20"/>
        </w:rPr>
        <w:t>.9.</w:t>
      </w:r>
      <w:r w:rsidR="004B10C1" w:rsidRPr="00A714DF">
        <w:rPr>
          <w:szCs w:val="20"/>
        </w:rPr>
        <w:t xml:space="preserve"> Este Edital se completa com as regras e princípios da Lei n.º 10.520, de 17/07/2002, pelo Decreto n° </w:t>
      </w:r>
    </w:p>
    <w:p w:rsidR="008E5A5F" w:rsidRPr="00A714DF" w:rsidRDefault="004B10C1" w:rsidP="002620C6">
      <w:pPr>
        <w:spacing w:line="276" w:lineRule="auto"/>
        <w:ind w:left="-5" w:right="44"/>
        <w:rPr>
          <w:szCs w:val="20"/>
        </w:rPr>
      </w:pPr>
      <w:r w:rsidRPr="00A714DF">
        <w:rPr>
          <w:szCs w:val="20"/>
        </w:rPr>
        <w:t xml:space="preserve">3.555/2000 e, subsidiariamente, da Lei n° 8.666/93; </w:t>
      </w:r>
      <w:r w:rsidR="00B907AA">
        <w:rPr>
          <w:szCs w:val="20"/>
        </w:rPr>
        <w:t>Lei Estadual nº 15.608/2007 e Lei Estadual nº 15.884/2008</w:t>
      </w:r>
      <w:r w:rsidR="00B907AA" w:rsidRPr="00A714DF">
        <w:rPr>
          <w:szCs w:val="20"/>
        </w:rPr>
        <w:t>, L</w:t>
      </w:r>
      <w:r w:rsidR="008C445C">
        <w:rPr>
          <w:szCs w:val="20"/>
        </w:rPr>
        <w:t xml:space="preserve">ei 9.784/99 e suas modificações, </w:t>
      </w:r>
      <w:r w:rsidR="008C445C" w:rsidRPr="00DE5119">
        <w:rPr>
          <w:color w:val="000000" w:themeColor="text1"/>
        </w:rPr>
        <w:t>Lei Complementar nº 147/2014, que altera</w:t>
      </w:r>
      <w:r w:rsidR="008C445C">
        <w:rPr>
          <w:color w:val="000000" w:themeColor="text1"/>
        </w:rPr>
        <w:t xml:space="preserve"> a Lei complementar nº 123/2006.</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t>21.10</w:t>
      </w:r>
      <w:r w:rsidR="004B10C1" w:rsidRPr="00A714DF">
        <w:rPr>
          <w:b/>
          <w:szCs w:val="20"/>
        </w:rPr>
        <w:t>.</w:t>
      </w:r>
      <w:r w:rsidR="004B10C1" w:rsidRPr="00A714DF">
        <w:rPr>
          <w:szCs w:val="20"/>
        </w:rPr>
        <w:t xml:space="preserve"> É competente o Foro da Comarca de Campo Mourão, Estado do Paraná, para dirimir quaisquer litígios oriundos </w:t>
      </w:r>
      <w:r w:rsidR="00EF3325" w:rsidRPr="00A714DF">
        <w:rPr>
          <w:szCs w:val="20"/>
        </w:rPr>
        <w:t>da presente</w:t>
      </w:r>
      <w:r w:rsidR="004B10C1" w:rsidRPr="00A714DF">
        <w:rPr>
          <w:szCs w:val="20"/>
        </w:rPr>
        <w:t xml:space="preserve">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87A6F" w:rsidP="00A714DF">
      <w:pPr>
        <w:spacing w:line="276" w:lineRule="auto"/>
        <w:ind w:left="-5" w:right="44"/>
        <w:rPr>
          <w:szCs w:val="20"/>
        </w:rPr>
      </w:pPr>
      <w:r>
        <w:rPr>
          <w:b/>
          <w:szCs w:val="20"/>
        </w:rPr>
        <w:t>21.11</w:t>
      </w:r>
      <w:r w:rsidR="004B10C1" w:rsidRPr="00A714DF">
        <w:rPr>
          <w:b/>
          <w:szCs w:val="20"/>
        </w:rPr>
        <w:t>.</w:t>
      </w:r>
      <w:r w:rsidR="004B10C1" w:rsidRPr="00A714DF">
        <w:rPr>
          <w:szCs w:val="20"/>
        </w:rPr>
        <w:t xml:space="preserve"> O presente edital poderá ser solicitado via e-mail:</w:t>
      </w:r>
      <w:r w:rsidR="004B10C1" w:rsidRPr="00A714DF">
        <w:rPr>
          <w:b/>
          <w:szCs w:val="20"/>
        </w:rPr>
        <w:t xml:space="preserve"> compras@ciscomcam.com.br</w:t>
      </w:r>
      <w:r w:rsidR="004B10C1" w:rsidRPr="00A714DF">
        <w:rPr>
          <w:szCs w:val="20"/>
        </w:rPr>
        <w:t xml:space="preserve">, pelo site </w:t>
      </w:r>
      <w:r w:rsidR="004B10C1" w:rsidRPr="00A714DF">
        <w:rPr>
          <w:color w:val="0000FF"/>
          <w:szCs w:val="20"/>
          <w:u w:val="single" w:color="0000FF"/>
        </w:rPr>
        <w:t>www.ciscomcam.com.br</w:t>
      </w:r>
      <w:r w:rsidR="004B10C1" w:rsidRPr="00A714DF">
        <w:rPr>
          <w:szCs w:val="20"/>
        </w:rPr>
        <w:t xml:space="preserve"> ou diretamente no </w:t>
      </w:r>
      <w:proofErr w:type="spellStart"/>
      <w:r w:rsidR="004B10C1" w:rsidRPr="00A714DF">
        <w:rPr>
          <w:szCs w:val="20"/>
        </w:rPr>
        <w:t>Cis-Comcam</w:t>
      </w:r>
      <w:proofErr w:type="spellEnd"/>
      <w:r w:rsidR="004B10C1" w:rsidRPr="00A714DF">
        <w:rPr>
          <w:szCs w:val="20"/>
        </w:rPr>
        <w:t xml:space="preserve">. </w:t>
      </w:r>
    </w:p>
    <w:p w:rsidR="004B10C1" w:rsidRDefault="00BD7B72" w:rsidP="00BD7B72">
      <w:pPr>
        <w:spacing w:after="0" w:line="276" w:lineRule="auto"/>
        <w:ind w:left="0" w:right="0" w:firstLine="0"/>
        <w:rPr>
          <w:szCs w:val="20"/>
        </w:rPr>
      </w:pPr>
      <w:r>
        <w:rPr>
          <w:szCs w:val="20"/>
        </w:rPr>
        <w:t xml:space="preserve"> </w:t>
      </w:r>
    </w:p>
    <w:p w:rsidR="00843044" w:rsidRDefault="00843044" w:rsidP="00BD7B72">
      <w:pPr>
        <w:spacing w:after="0" w:line="276" w:lineRule="auto"/>
        <w:ind w:left="0" w:right="0" w:firstLine="0"/>
        <w:rPr>
          <w:szCs w:val="20"/>
        </w:rPr>
      </w:pPr>
    </w:p>
    <w:p w:rsidR="00843044" w:rsidRDefault="00843044" w:rsidP="00BD7B72">
      <w:pPr>
        <w:spacing w:after="0" w:line="276" w:lineRule="auto"/>
        <w:ind w:left="0" w:right="0" w:firstLine="0"/>
        <w:rPr>
          <w:szCs w:val="20"/>
        </w:rPr>
      </w:pPr>
    </w:p>
    <w:p w:rsidR="00BD7B72" w:rsidRDefault="00BD7B72" w:rsidP="00BD7B72">
      <w:pPr>
        <w:spacing w:after="0" w:line="276" w:lineRule="auto"/>
        <w:ind w:left="0" w:right="0" w:firstLine="0"/>
        <w:rPr>
          <w:szCs w:val="20"/>
        </w:rPr>
      </w:pPr>
    </w:p>
    <w:p w:rsidR="00514E1E" w:rsidRPr="00BD7B72" w:rsidRDefault="00514E1E" w:rsidP="00BD7B72">
      <w:pPr>
        <w:spacing w:after="0" w:line="276" w:lineRule="auto"/>
        <w:ind w:left="0" w:right="0" w:firstLine="0"/>
        <w:rPr>
          <w:szCs w:val="20"/>
        </w:rPr>
      </w:pPr>
    </w:p>
    <w:p w:rsidR="00BD4D3D" w:rsidRDefault="00BD4D3D" w:rsidP="00036A9D">
      <w:pPr>
        <w:spacing w:line="276" w:lineRule="auto"/>
        <w:ind w:left="-5" w:right="44"/>
        <w:jc w:val="center"/>
        <w:rPr>
          <w:color w:val="000000" w:themeColor="text1"/>
          <w:szCs w:val="20"/>
        </w:rPr>
      </w:pPr>
    </w:p>
    <w:p w:rsidR="00514E1E" w:rsidRDefault="00514E1E" w:rsidP="00036A9D">
      <w:pPr>
        <w:spacing w:line="276" w:lineRule="auto"/>
        <w:ind w:left="-5" w:right="44"/>
        <w:jc w:val="center"/>
        <w:rPr>
          <w:color w:val="000000" w:themeColor="text1"/>
          <w:szCs w:val="20"/>
        </w:rPr>
      </w:pPr>
    </w:p>
    <w:p w:rsidR="00514E1E" w:rsidRDefault="00514E1E" w:rsidP="00036A9D">
      <w:pPr>
        <w:spacing w:line="276" w:lineRule="auto"/>
        <w:ind w:left="-5" w:right="44"/>
        <w:jc w:val="center"/>
        <w:rPr>
          <w:color w:val="000000" w:themeColor="text1"/>
          <w:szCs w:val="20"/>
        </w:rPr>
      </w:pPr>
    </w:p>
    <w:p w:rsidR="00BD4D3D" w:rsidRDefault="00BD4D3D" w:rsidP="00036A9D">
      <w:pPr>
        <w:spacing w:line="276" w:lineRule="auto"/>
        <w:ind w:left="-5" w:right="44"/>
        <w:jc w:val="center"/>
        <w:rPr>
          <w:color w:val="000000" w:themeColor="text1"/>
          <w:szCs w:val="20"/>
        </w:rPr>
      </w:pPr>
    </w:p>
    <w:p w:rsidR="003555AC" w:rsidRDefault="004B10C1" w:rsidP="00036A9D">
      <w:pPr>
        <w:spacing w:line="276" w:lineRule="auto"/>
        <w:ind w:left="-5" w:right="44"/>
        <w:jc w:val="center"/>
        <w:rPr>
          <w:color w:val="000000" w:themeColor="text1"/>
          <w:szCs w:val="20"/>
        </w:rPr>
      </w:pPr>
      <w:r w:rsidRPr="00A714DF">
        <w:rPr>
          <w:color w:val="000000" w:themeColor="text1"/>
          <w:szCs w:val="20"/>
        </w:rPr>
        <w:t>Campo M</w:t>
      </w:r>
      <w:r w:rsidR="007F4497" w:rsidRPr="00A714DF">
        <w:rPr>
          <w:color w:val="000000" w:themeColor="text1"/>
          <w:szCs w:val="20"/>
        </w:rPr>
        <w:t xml:space="preserve">ourão, </w:t>
      </w:r>
      <w:r w:rsidR="00A165E9">
        <w:rPr>
          <w:color w:val="000000" w:themeColor="text1"/>
          <w:szCs w:val="20"/>
        </w:rPr>
        <w:t>02 de junho</w:t>
      </w:r>
      <w:r w:rsidR="007F4497" w:rsidRPr="00A714DF">
        <w:rPr>
          <w:color w:val="000000" w:themeColor="text1"/>
          <w:szCs w:val="20"/>
        </w:rPr>
        <w:t xml:space="preserve"> </w:t>
      </w:r>
      <w:r w:rsidR="00CB0406" w:rsidRPr="00A714DF">
        <w:rPr>
          <w:color w:val="000000" w:themeColor="text1"/>
          <w:szCs w:val="20"/>
        </w:rPr>
        <w:t>de 2016</w:t>
      </w:r>
    </w:p>
    <w:p w:rsidR="00157329" w:rsidRPr="00A714DF" w:rsidRDefault="00157329" w:rsidP="001F0259">
      <w:pPr>
        <w:spacing w:line="276" w:lineRule="auto"/>
        <w:ind w:left="0" w:right="44" w:firstLine="0"/>
        <w:rPr>
          <w:color w:val="000000" w:themeColor="text1"/>
          <w:szCs w:val="20"/>
        </w:rPr>
      </w:pPr>
    </w:p>
    <w:p w:rsidR="00157329" w:rsidRDefault="00157329"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A967F0" w:rsidRDefault="00A967F0"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BF078E" w:rsidRDefault="00BF078E" w:rsidP="00BD7B72">
      <w:pPr>
        <w:spacing w:line="276" w:lineRule="auto"/>
        <w:ind w:left="0" w:right="44" w:firstLine="0"/>
        <w:rPr>
          <w:color w:val="000000" w:themeColor="text1"/>
          <w:szCs w:val="20"/>
        </w:rPr>
      </w:pPr>
    </w:p>
    <w:p w:rsidR="00BF078E" w:rsidRDefault="00BF078E" w:rsidP="00BD7B72">
      <w:pPr>
        <w:spacing w:line="276" w:lineRule="auto"/>
        <w:ind w:left="0" w:right="44" w:firstLine="0"/>
        <w:rPr>
          <w:color w:val="000000" w:themeColor="text1"/>
          <w:szCs w:val="20"/>
        </w:rPr>
      </w:pPr>
    </w:p>
    <w:p w:rsidR="00BF078E" w:rsidRDefault="00BF078E" w:rsidP="00BD7B72">
      <w:pPr>
        <w:spacing w:line="276" w:lineRule="auto"/>
        <w:ind w:left="0" w:right="44" w:firstLine="0"/>
        <w:rPr>
          <w:color w:val="000000" w:themeColor="text1"/>
          <w:szCs w:val="20"/>
        </w:rPr>
      </w:pPr>
    </w:p>
    <w:p w:rsidR="00BF078E" w:rsidRDefault="00BF078E" w:rsidP="00BD7B72">
      <w:pPr>
        <w:spacing w:line="276" w:lineRule="auto"/>
        <w:ind w:left="0" w:right="44" w:firstLine="0"/>
        <w:rPr>
          <w:color w:val="000000" w:themeColor="text1"/>
          <w:szCs w:val="20"/>
        </w:rPr>
      </w:pPr>
    </w:p>
    <w:p w:rsidR="00843044" w:rsidRPr="00A714DF" w:rsidRDefault="00843044" w:rsidP="00BD7B72">
      <w:pPr>
        <w:spacing w:line="276" w:lineRule="auto"/>
        <w:ind w:left="0" w:right="44" w:firstLine="0"/>
        <w:rPr>
          <w:color w:val="000000" w:themeColor="text1"/>
          <w:szCs w:val="20"/>
        </w:rPr>
      </w:pPr>
    </w:p>
    <w:p w:rsidR="004B10C1" w:rsidRPr="00A714DF" w:rsidRDefault="00CB0406" w:rsidP="00270E18">
      <w:pPr>
        <w:spacing w:after="0" w:line="276" w:lineRule="auto"/>
        <w:ind w:right="60"/>
        <w:jc w:val="center"/>
        <w:rPr>
          <w:szCs w:val="20"/>
        </w:rPr>
      </w:pPr>
      <w:r w:rsidRPr="00A714DF">
        <w:rPr>
          <w:szCs w:val="20"/>
        </w:rPr>
        <w:t>William José Marques Costa</w:t>
      </w:r>
    </w:p>
    <w:p w:rsidR="00E95FCB" w:rsidRPr="00713F3E" w:rsidRDefault="00157329" w:rsidP="00713F3E">
      <w:pPr>
        <w:spacing w:after="0" w:line="276" w:lineRule="auto"/>
        <w:ind w:right="60"/>
        <w:jc w:val="center"/>
        <w:rPr>
          <w:b/>
          <w:szCs w:val="20"/>
        </w:rPr>
      </w:pPr>
      <w:r w:rsidRPr="00A714DF">
        <w:rPr>
          <w:b/>
          <w:szCs w:val="20"/>
        </w:rPr>
        <w:t>Pregoeiro</w:t>
      </w:r>
    </w:p>
    <w:p w:rsidR="004B10C1" w:rsidRPr="00270E18" w:rsidRDefault="00157329" w:rsidP="00F64944">
      <w:pPr>
        <w:spacing w:after="0" w:line="276" w:lineRule="auto"/>
        <w:ind w:right="60"/>
        <w:rPr>
          <w:szCs w:val="20"/>
        </w:rPr>
      </w:pPr>
      <w:r w:rsidRPr="00A714DF">
        <w:rPr>
          <w:szCs w:val="20"/>
        </w:rPr>
        <w:t xml:space="preserve">                                                                             </w:t>
      </w:r>
      <w:r w:rsidR="00F64944">
        <w:rPr>
          <w:szCs w:val="20"/>
        </w:rPr>
        <w:t xml:space="preserve">                               </w:t>
      </w:r>
      <w:r w:rsidRPr="00A714DF">
        <w:rPr>
          <w:szCs w:val="20"/>
        </w:rPr>
        <w:t xml:space="preserv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lastRenderedPageBreak/>
        <w:t xml:space="preserve">TIMBRE DA EMPRESA PARTICIPANTE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4B10C1" w:rsidRPr="00DC4545" w:rsidRDefault="004B10C1" w:rsidP="00A714DF">
      <w:pPr>
        <w:spacing w:after="0" w:line="276" w:lineRule="auto"/>
        <w:ind w:left="0" w:right="0" w:firstLine="0"/>
        <w:rPr>
          <w:szCs w:val="20"/>
          <w:u w:val="single"/>
        </w:rPr>
      </w:pPr>
      <w:r w:rsidRPr="00A714DF">
        <w:rPr>
          <w:szCs w:val="20"/>
        </w:rPr>
        <w:t xml:space="preserve"> </w:t>
      </w:r>
    </w:p>
    <w:p w:rsidR="00843044" w:rsidRDefault="00843044" w:rsidP="00270E18">
      <w:pPr>
        <w:pStyle w:val="Corpodetexto"/>
        <w:widowControl w:val="0"/>
        <w:jc w:val="center"/>
        <w:rPr>
          <w:b/>
          <w:bCs/>
          <w:szCs w:val="20"/>
          <w:u w:val="single"/>
        </w:rPr>
      </w:pPr>
    </w:p>
    <w:p w:rsidR="009F62EE" w:rsidRPr="00EE5B5F" w:rsidRDefault="009F62EE" w:rsidP="009F62EE">
      <w:pPr>
        <w:spacing w:after="360" w:line="276" w:lineRule="auto"/>
        <w:jc w:val="center"/>
        <w:rPr>
          <w:b/>
          <w:szCs w:val="20"/>
          <w:u w:val="single"/>
          <w:lang w:eastAsia="ar-SA"/>
        </w:rPr>
      </w:pPr>
      <w:r>
        <w:rPr>
          <w:b/>
          <w:szCs w:val="20"/>
          <w:u w:val="single"/>
          <w:lang w:eastAsia="ar-SA"/>
        </w:rPr>
        <w:t>ANEXO I</w:t>
      </w:r>
    </w:p>
    <w:p w:rsidR="009F62EE" w:rsidRPr="00EE5B5F" w:rsidRDefault="009F62EE" w:rsidP="009F62EE">
      <w:pPr>
        <w:spacing w:after="360" w:line="276" w:lineRule="auto"/>
        <w:jc w:val="center"/>
        <w:rPr>
          <w:b/>
          <w:szCs w:val="20"/>
          <w:lang w:eastAsia="ar-SA"/>
        </w:rPr>
      </w:pPr>
      <w:r w:rsidRPr="00EE5B5F">
        <w:rPr>
          <w:b/>
          <w:szCs w:val="20"/>
          <w:lang w:eastAsia="ar-SA"/>
        </w:rPr>
        <w:t>TERMO DE REFERÊNCIA</w:t>
      </w:r>
    </w:p>
    <w:p w:rsidR="009F62EE" w:rsidRPr="00EE5B5F" w:rsidRDefault="009F62EE" w:rsidP="00AE3A93">
      <w:pPr>
        <w:numPr>
          <w:ilvl w:val="0"/>
          <w:numId w:val="16"/>
        </w:numPr>
        <w:tabs>
          <w:tab w:val="left" w:pos="284"/>
        </w:tabs>
        <w:spacing w:after="360" w:line="276" w:lineRule="auto"/>
        <w:ind w:left="0" w:right="0" w:firstLine="0"/>
        <w:jc w:val="left"/>
        <w:rPr>
          <w:b/>
          <w:szCs w:val="20"/>
          <w:lang w:eastAsia="ar-SA"/>
        </w:rPr>
      </w:pPr>
      <w:r w:rsidRPr="00EE5B5F">
        <w:rPr>
          <w:b/>
          <w:szCs w:val="20"/>
          <w:lang w:eastAsia="ar-SA"/>
        </w:rPr>
        <w:t xml:space="preserve">DO OBJETO </w:t>
      </w:r>
    </w:p>
    <w:p w:rsidR="009F62EE" w:rsidRPr="00EE5B5F" w:rsidRDefault="00EF3327" w:rsidP="00EF3327">
      <w:pPr>
        <w:pStyle w:val="Corpodetexto"/>
        <w:widowControl w:val="0"/>
        <w:tabs>
          <w:tab w:val="left" w:pos="284"/>
        </w:tabs>
        <w:spacing w:line="276" w:lineRule="auto"/>
        <w:ind w:left="0" w:right="0" w:firstLine="0"/>
        <w:rPr>
          <w:szCs w:val="20"/>
        </w:rPr>
      </w:pPr>
      <w:r w:rsidRPr="00EF3327">
        <w:rPr>
          <w:b/>
          <w:szCs w:val="20"/>
        </w:rPr>
        <w:t>1.1</w:t>
      </w:r>
      <w:r>
        <w:rPr>
          <w:szCs w:val="20"/>
        </w:rPr>
        <w:t xml:space="preserve"> </w:t>
      </w:r>
      <w:r w:rsidR="009F62EE" w:rsidRPr="00EE5B5F">
        <w:rPr>
          <w:szCs w:val="20"/>
        </w:rPr>
        <w:t xml:space="preserve">O presente processo licitatório visa selecionar a melhor proposta para </w:t>
      </w:r>
      <w:r w:rsidR="009F62EE" w:rsidRPr="00EE5B5F">
        <w:rPr>
          <w:b/>
          <w:bCs/>
          <w:szCs w:val="20"/>
        </w:rPr>
        <w:t>a aquisição de materiais de processamento de dados, materiais de expediente e impressos para atender as necessidades do CISCOMCAM num prazo de 12 (doze) meses.</w:t>
      </w:r>
    </w:p>
    <w:p w:rsidR="009F62EE" w:rsidRPr="00EE5B5F" w:rsidRDefault="009F62EE" w:rsidP="009F62EE">
      <w:pPr>
        <w:pStyle w:val="Corpodetexto"/>
        <w:widowControl w:val="0"/>
        <w:tabs>
          <w:tab w:val="left" w:pos="284"/>
        </w:tabs>
        <w:spacing w:line="276" w:lineRule="auto"/>
        <w:rPr>
          <w:szCs w:val="20"/>
        </w:rPr>
      </w:pPr>
    </w:p>
    <w:p w:rsidR="009F62EE" w:rsidRPr="00EE5B5F" w:rsidRDefault="009F62EE" w:rsidP="00EF3327">
      <w:pPr>
        <w:pStyle w:val="Corpodetexto"/>
        <w:widowControl w:val="0"/>
        <w:numPr>
          <w:ilvl w:val="1"/>
          <w:numId w:val="45"/>
        </w:numPr>
        <w:tabs>
          <w:tab w:val="left" w:pos="-142"/>
          <w:tab w:val="left" w:pos="0"/>
          <w:tab w:val="left" w:pos="284"/>
          <w:tab w:val="left" w:pos="426"/>
        </w:tabs>
        <w:spacing w:line="276" w:lineRule="auto"/>
        <w:ind w:left="0" w:right="0" w:firstLine="0"/>
        <w:rPr>
          <w:b/>
          <w:szCs w:val="20"/>
        </w:rPr>
      </w:pPr>
      <w:r w:rsidRPr="00EE5B5F">
        <w:rPr>
          <w:b/>
          <w:szCs w:val="20"/>
        </w:rPr>
        <w:t>Descritivo dos Itens</w:t>
      </w:r>
    </w:p>
    <w:p w:rsidR="009F62EE" w:rsidRPr="00EE5B5F" w:rsidRDefault="009F62EE" w:rsidP="009F62EE">
      <w:pPr>
        <w:pStyle w:val="PADRAO"/>
        <w:spacing w:line="276" w:lineRule="auto"/>
        <w:rPr>
          <w:rFonts w:ascii="Arial" w:hAnsi="Arial" w:cs="Arial"/>
          <w:b/>
          <w:sz w:val="20"/>
          <w:szCs w:val="20"/>
        </w:rPr>
      </w:pPr>
    </w:p>
    <w:p w:rsidR="00EF3327" w:rsidRPr="00F20AEA" w:rsidRDefault="00EF3327" w:rsidP="00EF3327">
      <w:pPr>
        <w:pStyle w:val="PADRAO"/>
        <w:spacing w:line="276" w:lineRule="auto"/>
        <w:rPr>
          <w:rFonts w:ascii="Arial" w:hAnsi="Arial" w:cs="Arial"/>
          <w:b/>
          <w:color w:val="000000"/>
          <w:sz w:val="20"/>
          <w:szCs w:val="20"/>
          <w:u w:val="single"/>
        </w:rPr>
      </w:pPr>
      <w:r w:rsidRPr="00F20AEA">
        <w:rPr>
          <w:rFonts w:ascii="Arial" w:hAnsi="Arial" w:cs="Arial"/>
          <w:b/>
          <w:color w:val="000000"/>
          <w:sz w:val="20"/>
          <w:szCs w:val="20"/>
          <w:u w:val="single"/>
        </w:rPr>
        <w:t>LOTE Nº 01 –  MATERIAL DE PROCESSAMENTO DE DADOS</w:t>
      </w:r>
    </w:p>
    <w:p w:rsidR="00EF3327" w:rsidRPr="00F20AEA" w:rsidRDefault="00EF3327" w:rsidP="00EF3327">
      <w:pPr>
        <w:pStyle w:val="PADRAO"/>
        <w:spacing w:line="276" w:lineRule="auto"/>
        <w:rPr>
          <w:rFonts w:ascii="Arial" w:hAnsi="Arial" w:cs="Arial"/>
          <w:sz w:val="20"/>
          <w:szCs w:val="20"/>
        </w:rPr>
      </w:pPr>
    </w:p>
    <w:p w:rsidR="00EF3327" w:rsidRPr="00F20AEA" w:rsidRDefault="00EF3327" w:rsidP="00EF3327">
      <w:pPr>
        <w:jc w:val="right"/>
        <w:rPr>
          <w:b/>
          <w:szCs w:val="20"/>
        </w:rPr>
      </w:pPr>
    </w:p>
    <w:tbl>
      <w:tblPr>
        <w:tblW w:w="10026" w:type="dxa"/>
        <w:jc w:val="center"/>
        <w:tblCellMar>
          <w:left w:w="70" w:type="dxa"/>
          <w:right w:w="70" w:type="dxa"/>
        </w:tblCellMar>
        <w:tblLook w:val="04A0" w:firstRow="1" w:lastRow="0" w:firstColumn="1" w:lastColumn="0" w:noHBand="0" w:noVBand="1"/>
      </w:tblPr>
      <w:tblGrid>
        <w:gridCol w:w="909"/>
        <w:gridCol w:w="751"/>
        <w:gridCol w:w="775"/>
        <w:gridCol w:w="4724"/>
        <w:gridCol w:w="1275"/>
        <w:gridCol w:w="1592"/>
      </w:tblGrid>
      <w:tr w:rsidR="00EF3327" w:rsidRPr="00F20AEA" w:rsidTr="00282E23">
        <w:trPr>
          <w:trHeight w:val="315"/>
          <w:jc w:val="center"/>
        </w:trPr>
        <w:tc>
          <w:tcPr>
            <w:tcW w:w="9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b/>
                <w:bCs/>
                <w:szCs w:val="20"/>
              </w:rPr>
            </w:pPr>
            <w:r w:rsidRPr="00F20AEA">
              <w:rPr>
                <w:b/>
                <w:bCs/>
                <w:szCs w:val="20"/>
              </w:rPr>
              <w:t>ITEM</w:t>
            </w:r>
          </w:p>
        </w:tc>
        <w:tc>
          <w:tcPr>
            <w:tcW w:w="751" w:type="dxa"/>
            <w:tcBorders>
              <w:top w:val="single" w:sz="8" w:space="0" w:color="auto"/>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b/>
                <w:bCs/>
                <w:szCs w:val="20"/>
              </w:rPr>
            </w:pPr>
            <w:r w:rsidRPr="00F20AEA">
              <w:rPr>
                <w:b/>
                <w:bCs/>
                <w:szCs w:val="20"/>
              </w:rPr>
              <w:t>QTDE</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b/>
                <w:bCs/>
                <w:szCs w:val="20"/>
              </w:rPr>
            </w:pPr>
            <w:r w:rsidRPr="00F20AEA">
              <w:rPr>
                <w:b/>
                <w:bCs/>
                <w:szCs w:val="20"/>
              </w:rPr>
              <w:t>UNID</w:t>
            </w:r>
          </w:p>
        </w:tc>
        <w:tc>
          <w:tcPr>
            <w:tcW w:w="4724" w:type="dxa"/>
            <w:tcBorders>
              <w:top w:val="single" w:sz="8" w:space="0" w:color="auto"/>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b/>
                <w:bCs/>
                <w:szCs w:val="20"/>
              </w:rPr>
            </w:pPr>
            <w:r w:rsidRPr="00F20AEA">
              <w:rPr>
                <w:b/>
                <w:bCs/>
                <w:szCs w:val="20"/>
              </w:rPr>
              <w:t>DESCRIÇÃO DOS IMPRESSOS</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b/>
                <w:bCs/>
                <w:szCs w:val="20"/>
              </w:rPr>
            </w:pPr>
            <w:r w:rsidRPr="00F20AEA">
              <w:rPr>
                <w:b/>
                <w:bCs/>
                <w:szCs w:val="20"/>
              </w:rPr>
              <w:t>V. UNIT.</w:t>
            </w:r>
          </w:p>
        </w:tc>
        <w:tc>
          <w:tcPr>
            <w:tcW w:w="1592" w:type="dxa"/>
            <w:tcBorders>
              <w:top w:val="single" w:sz="8" w:space="0" w:color="auto"/>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b/>
                <w:bCs/>
                <w:szCs w:val="20"/>
              </w:rPr>
            </w:pPr>
            <w:r w:rsidRPr="00F20AEA">
              <w:rPr>
                <w:b/>
                <w:bCs/>
                <w:szCs w:val="20"/>
              </w:rPr>
              <w:t>V. TOTAL</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TINTA HP </w:t>
            </w:r>
            <w:r w:rsidRPr="00F20AEA">
              <w:rPr>
                <w:b/>
                <w:szCs w:val="20"/>
              </w:rPr>
              <w:t>21</w:t>
            </w:r>
            <w:r w:rsidRPr="00F20AEA">
              <w:rPr>
                <w:szCs w:val="20"/>
              </w:rPr>
              <w:t xml:space="preserve"> ORIGINAL PRETO. COMPATÍVEL PARA HP DESKJET D1360, D2460.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R$ </w:t>
            </w:r>
            <w:r>
              <w:rPr>
                <w:szCs w:val="20"/>
              </w:rPr>
              <w:t>65,00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R$ 780,00</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2</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TINTA HP </w:t>
            </w:r>
            <w:r w:rsidRPr="00F20AEA">
              <w:rPr>
                <w:b/>
                <w:szCs w:val="20"/>
              </w:rPr>
              <w:t>22</w:t>
            </w:r>
            <w:r w:rsidRPr="00F20AEA">
              <w:rPr>
                <w:szCs w:val="20"/>
              </w:rPr>
              <w:t xml:space="preserve"> ORIGINAL TRICOLOR. COMPATÍVEL PARA HP DESKJET D1360, D2460.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90,00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R$ 1.080,00</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3</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24</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TINTA HP </w:t>
            </w:r>
            <w:r w:rsidRPr="00F20AEA">
              <w:rPr>
                <w:b/>
                <w:szCs w:val="20"/>
              </w:rPr>
              <w:t>60</w:t>
            </w:r>
            <w:r w:rsidRPr="00F20AEA">
              <w:rPr>
                <w:szCs w:val="20"/>
              </w:rPr>
              <w:t xml:space="preserve"> ORIGINAL PRETO. COMPATÍVEL PARA HP DESKJET F4280.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65,00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R$ 1.560,00</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4</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24</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TINTA HP </w:t>
            </w:r>
            <w:r w:rsidRPr="00F20AEA">
              <w:rPr>
                <w:b/>
                <w:szCs w:val="20"/>
              </w:rPr>
              <w:t>60</w:t>
            </w:r>
            <w:r w:rsidRPr="00F20AEA">
              <w:rPr>
                <w:szCs w:val="20"/>
              </w:rPr>
              <w:t xml:space="preserve"> ORIGINAL TRICOLOR. COMPATÍVEL PARA HP DESKJET F4280.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74,00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R$ 1.776,00</w:t>
            </w:r>
          </w:p>
        </w:tc>
      </w:tr>
      <w:tr w:rsidR="00EF3327" w:rsidRPr="00F20AEA" w:rsidTr="00282E23">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5</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CARTUCHO DE TINTA HP REMANUFATURADO COMPATÍVEL PARA HP DESKJET D1360, D2460 E F4280.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70,00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R$ 840,00</w:t>
            </w:r>
          </w:p>
        </w:tc>
      </w:tr>
      <w:tr w:rsidR="00EF3327" w:rsidRPr="00F20AEA" w:rsidTr="00282E23">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6</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50</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TONER HP </w:t>
            </w:r>
            <w:r w:rsidRPr="00F20AEA">
              <w:rPr>
                <w:b/>
                <w:szCs w:val="20"/>
              </w:rPr>
              <w:t>12A</w:t>
            </w:r>
            <w:r w:rsidRPr="00F20AEA">
              <w:rPr>
                <w:szCs w:val="20"/>
              </w:rPr>
              <w:t xml:space="preserve"> ORIGINAL PRETO Q2612A. COMPATÍVEL PARA HP LASERJET 1010, 1018, 1022.</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R$ 180,00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R$ 9.000,00</w:t>
            </w:r>
          </w:p>
        </w:tc>
      </w:tr>
      <w:tr w:rsidR="00EF3327" w:rsidRPr="00F20AEA" w:rsidTr="00282E23">
        <w:trPr>
          <w:trHeight w:val="60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7</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TONER HP </w:t>
            </w:r>
            <w:r w:rsidRPr="00F20AEA">
              <w:rPr>
                <w:b/>
                <w:szCs w:val="20"/>
              </w:rPr>
              <w:t xml:space="preserve">15A </w:t>
            </w:r>
            <w:r w:rsidRPr="00F20AEA">
              <w:rPr>
                <w:szCs w:val="20"/>
              </w:rPr>
              <w:t>ORIGINAL PRETO C7115A. COMPATÍVEL PARA HP LASERJET 1000.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180,00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R$ 2.160,00</w:t>
            </w:r>
          </w:p>
        </w:tc>
      </w:tr>
      <w:tr w:rsidR="00EF3327" w:rsidRPr="00F20AEA" w:rsidTr="00282E23">
        <w:trPr>
          <w:trHeight w:val="81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8</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50</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TONER HP </w:t>
            </w:r>
            <w:r w:rsidRPr="00F20AEA">
              <w:rPr>
                <w:b/>
                <w:szCs w:val="20"/>
              </w:rPr>
              <w:t>35/36A</w:t>
            </w:r>
            <w:r w:rsidRPr="00F20AEA">
              <w:rPr>
                <w:szCs w:val="20"/>
              </w:rPr>
              <w:t xml:space="preserve"> ORIGINAL PRETO CB435A/CB436. COMPATÍVEL PARA HP LASERJET P1006.</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180,00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R$ 9.000,00</w:t>
            </w:r>
          </w:p>
        </w:tc>
      </w:tr>
      <w:tr w:rsidR="00EF3327" w:rsidRPr="00F20AEA" w:rsidTr="00282E23">
        <w:trPr>
          <w:trHeight w:val="84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9</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100</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 xml:space="preserve">CARTUCHO DE TONER HP </w:t>
            </w:r>
            <w:r w:rsidRPr="00F20AEA">
              <w:rPr>
                <w:b/>
                <w:szCs w:val="20"/>
              </w:rPr>
              <w:t>85A</w:t>
            </w:r>
            <w:r w:rsidRPr="00F20AEA">
              <w:rPr>
                <w:szCs w:val="20"/>
              </w:rPr>
              <w:t xml:space="preserve"> ORIGINAL PRETO CE285A. COMPATÍVEL PARA HP LASERJET P1102W, M1212NF.</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180,00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R$ 18.000,00</w:t>
            </w:r>
          </w:p>
        </w:tc>
      </w:tr>
      <w:tr w:rsidR="00EF3327" w:rsidRPr="00F20AEA" w:rsidTr="00282E23">
        <w:trPr>
          <w:trHeight w:val="8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lastRenderedPageBreak/>
              <w:t>10</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24</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CARTUCHO DE TONER HP REMANUFATURADO COMPATÍVEL PARA HP LASERJET 1000, 1010, 1018, 1022, P1006, P1102W E M1212NF.</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R$ </w:t>
            </w:r>
            <w:r>
              <w:rPr>
                <w:szCs w:val="20"/>
              </w:rPr>
              <w:t>100,00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R$ 2.400,00</w:t>
            </w:r>
          </w:p>
        </w:tc>
      </w:tr>
      <w:tr w:rsidR="00EF3327" w:rsidRPr="00F20AEA" w:rsidTr="00282E23">
        <w:trPr>
          <w:trHeight w:val="36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11</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15</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CD RW REGRAVÁVEL 700MB</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3,00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R$ 45,00</w:t>
            </w:r>
          </w:p>
        </w:tc>
      </w:tr>
      <w:tr w:rsidR="00EF3327" w:rsidRPr="00F20AEA" w:rsidTr="00282E23">
        <w:trPr>
          <w:trHeight w:val="33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12</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15</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DVD RW REGRAVÁVEL 4.7 GB</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4,00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R$ 60,00</w:t>
            </w:r>
          </w:p>
        </w:tc>
      </w:tr>
      <w:tr w:rsidR="00EF3327" w:rsidRPr="00F20AEA" w:rsidTr="00282E23">
        <w:trPr>
          <w:trHeight w:val="31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13</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15</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ESTOJO PLÁSTICO PARA CD/DVD</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3,00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R$ 45,00</w:t>
            </w:r>
          </w:p>
        </w:tc>
      </w:tr>
      <w:tr w:rsidR="00EF3327" w:rsidRPr="00F20AEA" w:rsidTr="00282E23">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14</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Pr>
                <w:szCs w:val="20"/>
              </w:rPr>
              <w:t>30</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CX</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ETIQUETA INK JET/ LASER BRANCA A4351, CAIXA COM 100 FOLHAS, CONTENDO 65 ETIQUETAS EM CADA FOLHA, NO TAMANHO: 21,2MM X 38,2MM.</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55,00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R$ 1.650,00</w:t>
            </w:r>
          </w:p>
        </w:tc>
      </w:tr>
      <w:tr w:rsidR="00EF3327" w:rsidRPr="00F20AEA" w:rsidTr="00282E23">
        <w:trPr>
          <w:trHeight w:val="81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15</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05</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CX</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ETIQUETA INK JET/ LASER BRANCA A4 362, CAIXA COM 100 FOLHAS, CONTENDO 16 ETIQUETAS EM CADA FOLHA, NO TAMANHO: 33,9MM X 99,0MM.</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Pr>
                <w:szCs w:val="20"/>
              </w:rPr>
              <w:t xml:space="preserve"> </w:t>
            </w:r>
            <w:r w:rsidRPr="00F20AEA">
              <w:rPr>
                <w:szCs w:val="20"/>
              </w:rPr>
              <w:t>R$</w:t>
            </w:r>
            <w:r>
              <w:rPr>
                <w:szCs w:val="20"/>
              </w:rPr>
              <w:t xml:space="preserve"> 55,00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R$ 275,00</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16</w:t>
            </w:r>
          </w:p>
        </w:tc>
        <w:tc>
          <w:tcPr>
            <w:tcW w:w="751"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18</w:t>
            </w:r>
          </w:p>
        </w:tc>
        <w:tc>
          <w:tcPr>
            <w:tcW w:w="775"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ROLO</w:t>
            </w:r>
          </w:p>
        </w:tc>
        <w:tc>
          <w:tcPr>
            <w:tcW w:w="4724" w:type="dxa"/>
            <w:tcBorders>
              <w:top w:val="nil"/>
              <w:left w:val="nil"/>
              <w:bottom w:val="single" w:sz="8" w:space="0" w:color="auto"/>
              <w:right w:val="single" w:sz="8" w:space="0" w:color="auto"/>
            </w:tcBorders>
            <w:shd w:val="clear" w:color="auto" w:fill="auto"/>
            <w:vAlign w:val="center"/>
          </w:tcPr>
          <w:p w:rsidR="00EF3327" w:rsidRPr="00F20AEA" w:rsidRDefault="00EF3327" w:rsidP="00282E23">
            <w:pPr>
              <w:rPr>
                <w:szCs w:val="20"/>
              </w:rPr>
            </w:pPr>
            <w:r w:rsidRPr="00F20AEA">
              <w:rPr>
                <w:szCs w:val="20"/>
              </w:rPr>
              <w:t>ETIQUETAS PARA IMPRESSORA COMPEX DE BOA QUALIDADE TSC TTP 245 MEDIDAS 6X4CM</w:t>
            </w:r>
          </w:p>
        </w:tc>
        <w:tc>
          <w:tcPr>
            <w:tcW w:w="1275"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rPr>
                <w:szCs w:val="20"/>
              </w:rPr>
            </w:pPr>
            <w:r w:rsidRPr="00F20AEA">
              <w:rPr>
                <w:szCs w:val="20"/>
              </w:rPr>
              <w:t>R$</w:t>
            </w:r>
            <w:r>
              <w:rPr>
                <w:szCs w:val="20"/>
              </w:rPr>
              <w:t xml:space="preserve"> 15,00</w:t>
            </w:r>
          </w:p>
        </w:tc>
        <w:tc>
          <w:tcPr>
            <w:tcW w:w="1592"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rPr>
                <w:szCs w:val="20"/>
              </w:rPr>
            </w:pPr>
            <w:r w:rsidRPr="00F20AEA">
              <w:rPr>
                <w:szCs w:val="20"/>
              </w:rPr>
              <w:t> </w:t>
            </w:r>
            <w:r>
              <w:rPr>
                <w:szCs w:val="20"/>
              </w:rPr>
              <w:t>R$ 270,00</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17</w:t>
            </w:r>
          </w:p>
        </w:tc>
        <w:tc>
          <w:tcPr>
            <w:tcW w:w="751"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18</w:t>
            </w:r>
          </w:p>
        </w:tc>
        <w:tc>
          <w:tcPr>
            <w:tcW w:w="775"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ROLO</w:t>
            </w:r>
          </w:p>
        </w:tc>
        <w:tc>
          <w:tcPr>
            <w:tcW w:w="4724" w:type="dxa"/>
            <w:tcBorders>
              <w:top w:val="nil"/>
              <w:left w:val="nil"/>
              <w:bottom w:val="single" w:sz="8" w:space="0" w:color="auto"/>
              <w:right w:val="single" w:sz="8" w:space="0" w:color="auto"/>
            </w:tcBorders>
            <w:shd w:val="clear" w:color="auto" w:fill="auto"/>
            <w:vAlign w:val="center"/>
          </w:tcPr>
          <w:p w:rsidR="00EF3327" w:rsidRPr="00F20AEA" w:rsidRDefault="00EF3327" w:rsidP="00282E23">
            <w:pPr>
              <w:rPr>
                <w:szCs w:val="20"/>
              </w:rPr>
            </w:pPr>
            <w:r w:rsidRPr="00F20AEA">
              <w:rPr>
                <w:szCs w:val="20"/>
              </w:rPr>
              <w:t>ETIQUETA PARA IMPRESSORA EM ROLO 3 X 6 CM</w:t>
            </w:r>
          </w:p>
        </w:tc>
        <w:tc>
          <w:tcPr>
            <w:tcW w:w="1275"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rPr>
                <w:szCs w:val="20"/>
              </w:rPr>
            </w:pPr>
            <w:r>
              <w:rPr>
                <w:szCs w:val="20"/>
              </w:rPr>
              <w:t>R$ 25,00</w:t>
            </w:r>
          </w:p>
        </w:tc>
        <w:tc>
          <w:tcPr>
            <w:tcW w:w="1592"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rPr>
                <w:szCs w:val="20"/>
              </w:rPr>
            </w:pPr>
            <w:r w:rsidRPr="00F20AEA">
              <w:rPr>
                <w:szCs w:val="20"/>
              </w:rPr>
              <w:t> </w:t>
            </w:r>
            <w:r>
              <w:rPr>
                <w:szCs w:val="20"/>
              </w:rPr>
              <w:t>R$ 450,00</w:t>
            </w:r>
          </w:p>
        </w:tc>
      </w:tr>
      <w:tr w:rsidR="00EF3327" w:rsidRPr="00F20AEA" w:rsidTr="00282E23">
        <w:trPr>
          <w:trHeight w:val="525"/>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18</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100</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UNID</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FITA EM NYLON, DE BOA QUALIDADE, COMPATÍVEL EM IMPRESSORA MATRICIAL LX 300.</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18,00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R$ 1.800,00</w:t>
            </w:r>
          </w:p>
        </w:tc>
      </w:tr>
      <w:tr w:rsidR="00EF3327" w:rsidRPr="00F20AEA" w:rsidTr="00282E23">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19</w:t>
            </w:r>
          </w:p>
        </w:tc>
        <w:tc>
          <w:tcPr>
            <w:tcW w:w="751"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Pr>
                <w:szCs w:val="20"/>
              </w:rPr>
              <w:t>50</w:t>
            </w:r>
          </w:p>
        </w:tc>
        <w:tc>
          <w:tcPr>
            <w:tcW w:w="7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jc w:val="center"/>
              <w:rPr>
                <w:szCs w:val="20"/>
              </w:rPr>
            </w:pPr>
            <w:r w:rsidRPr="00F20AEA">
              <w:rPr>
                <w:szCs w:val="20"/>
              </w:rPr>
              <w:t>CX</w:t>
            </w:r>
          </w:p>
        </w:tc>
        <w:tc>
          <w:tcPr>
            <w:tcW w:w="4724" w:type="dxa"/>
            <w:tcBorders>
              <w:top w:val="nil"/>
              <w:left w:val="nil"/>
              <w:bottom w:val="single" w:sz="8" w:space="0" w:color="auto"/>
              <w:right w:val="single" w:sz="8" w:space="0" w:color="auto"/>
            </w:tcBorders>
            <w:shd w:val="clear" w:color="auto" w:fill="auto"/>
            <w:vAlign w:val="center"/>
            <w:hideMark/>
          </w:tcPr>
          <w:p w:rsidR="00EF3327" w:rsidRPr="00F20AEA" w:rsidRDefault="00EF3327" w:rsidP="00282E23">
            <w:pPr>
              <w:rPr>
                <w:szCs w:val="20"/>
              </w:rPr>
            </w:pPr>
            <w:r w:rsidRPr="00F20AEA">
              <w:rPr>
                <w:szCs w:val="20"/>
              </w:rPr>
              <w:t>FORMULARIO CONTINUO BRANCO PICOTADO RASÃO 1 VIA, 80 COLUNAS, FORMATO 240 X 280MM, GRAMATURA 60G, CAIXA COM 6000 FOLHAS.</w:t>
            </w:r>
          </w:p>
        </w:tc>
        <w:tc>
          <w:tcPr>
            <w:tcW w:w="1275"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R$</w:t>
            </w:r>
            <w:r>
              <w:rPr>
                <w:szCs w:val="20"/>
              </w:rPr>
              <w:t xml:space="preserve"> 210,00</w:t>
            </w:r>
          </w:p>
        </w:tc>
        <w:tc>
          <w:tcPr>
            <w:tcW w:w="1592" w:type="dxa"/>
            <w:tcBorders>
              <w:top w:val="nil"/>
              <w:left w:val="nil"/>
              <w:bottom w:val="single" w:sz="8" w:space="0" w:color="auto"/>
              <w:right w:val="single" w:sz="8" w:space="0" w:color="auto"/>
            </w:tcBorders>
            <w:shd w:val="clear" w:color="auto" w:fill="auto"/>
            <w:noWrap/>
            <w:vAlign w:val="center"/>
            <w:hideMark/>
          </w:tcPr>
          <w:p w:rsidR="00EF3327" w:rsidRPr="00F20AEA" w:rsidRDefault="00EF3327" w:rsidP="00282E23">
            <w:pPr>
              <w:rPr>
                <w:szCs w:val="20"/>
              </w:rPr>
            </w:pPr>
            <w:r w:rsidRPr="00F20AEA">
              <w:rPr>
                <w:szCs w:val="20"/>
              </w:rPr>
              <w:t> </w:t>
            </w:r>
            <w:r>
              <w:rPr>
                <w:szCs w:val="20"/>
              </w:rPr>
              <w:t>R$ 10.500,00</w:t>
            </w:r>
          </w:p>
        </w:tc>
      </w:tr>
      <w:tr w:rsidR="00EF3327" w:rsidRPr="00F20AEA" w:rsidTr="00282E23">
        <w:trPr>
          <w:trHeight w:val="780"/>
          <w:jc w:val="center"/>
        </w:trPr>
        <w:tc>
          <w:tcPr>
            <w:tcW w:w="909" w:type="dxa"/>
            <w:tcBorders>
              <w:top w:val="nil"/>
              <w:left w:val="single" w:sz="8" w:space="0" w:color="auto"/>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20</w:t>
            </w:r>
          </w:p>
        </w:tc>
        <w:tc>
          <w:tcPr>
            <w:tcW w:w="751"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12</w:t>
            </w:r>
          </w:p>
        </w:tc>
        <w:tc>
          <w:tcPr>
            <w:tcW w:w="775"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jc w:val="center"/>
              <w:rPr>
                <w:szCs w:val="20"/>
              </w:rPr>
            </w:pPr>
            <w:r w:rsidRPr="00F20AEA">
              <w:rPr>
                <w:szCs w:val="20"/>
              </w:rPr>
              <w:t>ROLO</w:t>
            </w:r>
          </w:p>
        </w:tc>
        <w:tc>
          <w:tcPr>
            <w:tcW w:w="4724" w:type="dxa"/>
            <w:tcBorders>
              <w:top w:val="nil"/>
              <w:left w:val="nil"/>
              <w:bottom w:val="single" w:sz="8" w:space="0" w:color="auto"/>
              <w:right w:val="single" w:sz="8" w:space="0" w:color="auto"/>
            </w:tcBorders>
            <w:shd w:val="clear" w:color="auto" w:fill="auto"/>
            <w:vAlign w:val="center"/>
          </w:tcPr>
          <w:p w:rsidR="00EF3327" w:rsidRPr="00F20AEA" w:rsidRDefault="00EF3327" w:rsidP="00282E23">
            <w:pPr>
              <w:rPr>
                <w:szCs w:val="20"/>
              </w:rPr>
            </w:pPr>
            <w:r w:rsidRPr="00F20AEA">
              <w:rPr>
                <w:szCs w:val="20"/>
              </w:rPr>
              <w:t>RIBBON CERA/MODELO ELTRON PARA IMPRESSORA COMPEX TSC TTP 245 MEDIDAS 110X91CM</w:t>
            </w:r>
          </w:p>
        </w:tc>
        <w:tc>
          <w:tcPr>
            <w:tcW w:w="1275"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rPr>
                <w:szCs w:val="20"/>
              </w:rPr>
            </w:pPr>
            <w:r w:rsidRPr="00F20AEA">
              <w:rPr>
                <w:szCs w:val="20"/>
              </w:rPr>
              <w:t>R$</w:t>
            </w:r>
            <w:r>
              <w:rPr>
                <w:szCs w:val="20"/>
              </w:rPr>
              <w:t xml:space="preserve"> 30,00</w:t>
            </w:r>
          </w:p>
        </w:tc>
        <w:tc>
          <w:tcPr>
            <w:tcW w:w="1592" w:type="dxa"/>
            <w:tcBorders>
              <w:top w:val="nil"/>
              <w:left w:val="nil"/>
              <w:bottom w:val="single" w:sz="8" w:space="0" w:color="auto"/>
              <w:right w:val="single" w:sz="8" w:space="0" w:color="auto"/>
            </w:tcBorders>
            <w:shd w:val="clear" w:color="auto" w:fill="auto"/>
            <w:noWrap/>
            <w:vAlign w:val="center"/>
          </w:tcPr>
          <w:p w:rsidR="00EF3327" w:rsidRPr="00F20AEA" w:rsidRDefault="00EF3327" w:rsidP="00282E23">
            <w:pPr>
              <w:rPr>
                <w:szCs w:val="20"/>
              </w:rPr>
            </w:pPr>
            <w:r>
              <w:rPr>
                <w:szCs w:val="20"/>
              </w:rPr>
              <w:t>R$ 360,00</w:t>
            </w:r>
          </w:p>
        </w:tc>
      </w:tr>
      <w:tr w:rsidR="00EF3327" w:rsidTr="00282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10026" w:type="dxa"/>
            <w:gridSpan w:val="6"/>
          </w:tcPr>
          <w:p w:rsidR="00EF3327" w:rsidRDefault="00EF3327" w:rsidP="00282E23">
            <w:pPr>
              <w:pStyle w:val="PADRAO"/>
              <w:spacing w:line="276" w:lineRule="auto"/>
              <w:rPr>
                <w:rFonts w:ascii="Arial" w:hAnsi="Arial" w:cs="Arial"/>
                <w:sz w:val="20"/>
                <w:szCs w:val="20"/>
              </w:rPr>
            </w:pPr>
          </w:p>
          <w:p w:rsidR="00EF3327" w:rsidRDefault="00EF3327" w:rsidP="00282E23">
            <w:pPr>
              <w:pStyle w:val="PADRAO"/>
              <w:spacing w:line="276" w:lineRule="auto"/>
              <w:rPr>
                <w:rFonts w:ascii="Arial" w:hAnsi="Arial" w:cs="Arial"/>
                <w:sz w:val="20"/>
                <w:szCs w:val="20"/>
              </w:rPr>
            </w:pPr>
            <w:r w:rsidRPr="00BA27F9">
              <w:rPr>
                <w:rFonts w:ascii="Arial" w:hAnsi="Arial" w:cs="Arial"/>
                <w:b/>
                <w:sz w:val="20"/>
                <w:szCs w:val="20"/>
              </w:rPr>
              <w:t>VALOR TOTAL DO LOTE Nº 01:</w:t>
            </w:r>
            <w:r>
              <w:rPr>
                <w:rFonts w:ascii="Arial" w:hAnsi="Arial" w:cs="Arial"/>
                <w:sz w:val="20"/>
                <w:szCs w:val="20"/>
              </w:rPr>
              <w:t xml:space="preserve"> 62.051,00 (Sessenta e um dois mil e cinquenta e um reais)</w:t>
            </w:r>
          </w:p>
        </w:tc>
      </w:tr>
    </w:tbl>
    <w:p w:rsidR="00EF3327" w:rsidRPr="00F20AEA" w:rsidRDefault="00EF3327" w:rsidP="00EF3327">
      <w:pPr>
        <w:pStyle w:val="PADRAO"/>
        <w:spacing w:line="276" w:lineRule="auto"/>
        <w:rPr>
          <w:rFonts w:ascii="Arial" w:hAnsi="Arial" w:cs="Arial"/>
          <w:sz w:val="20"/>
          <w:szCs w:val="20"/>
        </w:rPr>
      </w:pPr>
    </w:p>
    <w:p w:rsidR="00EF3327" w:rsidRDefault="00EF3327" w:rsidP="00EF3327">
      <w:pPr>
        <w:rPr>
          <w:b/>
          <w:color w:val="000000" w:themeColor="text1"/>
          <w:szCs w:val="20"/>
          <w:u w:val="single"/>
        </w:rPr>
      </w:pPr>
    </w:p>
    <w:p w:rsidR="00EF3327" w:rsidRDefault="00EF3327" w:rsidP="00EF3327">
      <w:pPr>
        <w:rPr>
          <w:b/>
          <w:color w:val="000000" w:themeColor="text1"/>
          <w:szCs w:val="20"/>
          <w:u w:val="single"/>
        </w:rPr>
      </w:pPr>
      <w:r w:rsidRPr="00302744">
        <w:rPr>
          <w:b/>
          <w:color w:val="000000" w:themeColor="text1"/>
          <w:szCs w:val="20"/>
          <w:u w:val="single"/>
        </w:rPr>
        <w:t>LOTE Nº 02 - MATERIAL DE EXPEDIENTE</w:t>
      </w:r>
    </w:p>
    <w:p w:rsidR="00EF3327" w:rsidRPr="00302744" w:rsidRDefault="00EF3327" w:rsidP="00EF3327">
      <w:pPr>
        <w:rPr>
          <w:b/>
          <w:color w:val="000000" w:themeColor="text1"/>
          <w:szCs w:val="20"/>
          <w:u w:val="single"/>
        </w:rPr>
      </w:pPr>
    </w:p>
    <w:p w:rsidR="00EF3327" w:rsidRPr="00302744" w:rsidRDefault="00EF3327" w:rsidP="00EF3327">
      <w:pPr>
        <w:jc w:val="right"/>
        <w:rPr>
          <w:b/>
          <w:color w:val="000000" w:themeColor="text1"/>
          <w:szCs w:val="20"/>
        </w:rPr>
      </w:pPr>
      <w:r w:rsidRPr="00302744">
        <w:rPr>
          <w:color w:val="000000" w:themeColor="text1"/>
          <w:szCs w:val="20"/>
        </w:rPr>
        <w:t xml:space="preserve">                                                                                                                                     </w:t>
      </w:r>
      <w:r w:rsidRPr="00302744">
        <w:rPr>
          <w:b/>
          <w:color w:val="000000" w:themeColor="text1"/>
          <w:szCs w:val="20"/>
        </w:rPr>
        <w:t xml:space="preserve">   </w:t>
      </w:r>
    </w:p>
    <w:tbl>
      <w:tblPr>
        <w:tblW w:w="9977" w:type="dxa"/>
        <w:jc w:val="center"/>
        <w:tblCellMar>
          <w:left w:w="70" w:type="dxa"/>
          <w:right w:w="70" w:type="dxa"/>
        </w:tblCellMar>
        <w:tblLook w:val="04A0" w:firstRow="1" w:lastRow="0" w:firstColumn="1" w:lastColumn="0" w:noHBand="0" w:noVBand="1"/>
      </w:tblPr>
      <w:tblGrid>
        <w:gridCol w:w="709"/>
        <w:gridCol w:w="962"/>
        <w:gridCol w:w="896"/>
        <w:gridCol w:w="4668"/>
        <w:gridCol w:w="1311"/>
        <w:gridCol w:w="1431"/>
      </w:tblGrid>
      <w:tr w:rsidR="00EF3327" w:rsidRPr="00302744" w:rsidTr="00282E23">
        <w:trPr>
          <w:trHeight w:val="525"/>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EF3327" w:rsidRPr="00302744" w:rsidRDefault="00EF3327" w:rsidP="00282E23">
            <w:pPr>
              <w:spacing w:line="276" w:lineRule="auto"/>
              <w:jc w:val="center"/>
              <w:rPr>
                <w:b/>
                <w:bCs/>
                <w:color w:val="000000" w:themeColor="text1"/>
                <w:szCs w:val="20"/>
                <w:lang w:eastAsia="en-US"/>
              </w:rPr>
            </w:pPr>
            <w:r w:rsidRPr="00302744">
              <w:rPr>
                <w:b/>
                <w:bCs/>
                <w:color w:val="000000" w:themeColor="text1"/>
                <w:szCs w:val="20"/>
                <w:lang w:eastAsia="en-US"/>
              </w:rPr>
              <w:t>ITEM</w:t>
            </w:r>
          </w:p>
        </w:tc>
        <w:tc>
          <w:tcPr>
            <w:tcW w:w="962" w:type="dxa"/>
            <w:tcBorders>
              <w:top w:val="single" w:sz="8" w:space="0" w:color="auto"/>
              <w:left w:val="nil"/>
              <w:bottom w:val="single" w:sz="8" w:space="0" w:color="auto"/>
              <w:right w:val="single" w:sz="8" w:space="0" w:color="auto"/>
            </w:tcBorders>
            <w:vAlign w:val="center"/>
            <w:hideMark/>
          </w:tcPr>
          <w:p w:rsidR="00EF3327" w:rsidRPr="00302744" w:rsidRDefault="00EF3327" w:rsidP="00282E23">
            <w:pPr>
              <w:spacing w:line="276" w:lineRule="auto"/>
              <w:jc w:val="center"/>
              <w:rPr>
                <w:b/>
                <w:bCs/>
                <w:color w:val="000000" w:themeColor="text1"/>
                <w:szCs w:val="20"/>
                <w:lang w:eastAsia="en-US"/>
              </w:rPr>
            </w:pPr>
            <w:r w:rsidRPr="00302744">
              <w:rPr>
                <w:b/>
                <w:bCs/>
                <w:color w:val="000000" w:themeColor="text1"/>
                <w:szCs w:val="20"/>
                <w:lang w:eastAsia="en-US"/>
              </w:rPr>
              <w:t>QUANT.</w:t>
            </w:r>
          </w:p>
        </w:tc>
        <w:tc>
          <w:tcPr>
            <w:tcW w:w="594" w:type="dxa"/>
            <w:tcBorders>
              <w:top w:val="single" w:sz="8" w:space="0" w:color="auto"/>
              <w:left w:val="nil"/>
              <w:bottom w:val="single" w:sz="8" w:space="0" w:color="auto"/>
              <w:right w:val="single" w:sz="8" w:space="0" w:color="auto"/>
            </w:tcBorders>
            <w:vAlign w:val="center"/>
            <w:hideMark/>
          </w:tcPr>
          <w:p w:rsidR="00EF3327" w:rsidRPr="00302744" w:rsidRDefault="00EF3327" w:rsidP="00282E23">
            <w:pPr>
              <w:spacing w:line="276" w:lineRule="auto"/>
              <w:jc w:val="center"/>
              <w:rPr>
                <w:b/>
                <w:bCs/>
                <w:color w:val="000000" w:themeColor="text1"/>
                <w:szCs w:val="20"/>
                <w:lang w:eastAsia="en-US"/>
              </w:rPr>
            </w:pPr>
            <w:r w:rsidRPr="00302744">
              <w:rPr>
                <w:b/>
                <w:bCs/>
                <w:color w:val="000000" w:themeColor="text1"/>
                <w:szCs w:val="20"/>
                <w:lang w:eastAsia="en-US"/>
              </w:rPr>
              <w:t>UNID</w:t>
            </w:r>
          </w:p>
        </w:tc>
        <w:tc>
          <w:tcPr>
            <w:tcW w:w="4881" w:type="dxa"/>
            <w:tcBorders>
              <w:top w:val="single" w:sz="8" w:space="0" w:color="auto"/>
              <w:left w:val="nil"/>
              <w:bottom w:val="single" w:sz="8" w:space="0" w:color="auto"/>
              <w:right w:val="single" w:sz="8" w:space="0" w:color="auto"/>
            </w:tcBorders>
            <w:vAlign w:val="center"/>
            <w:hideMark/>
          </w:tcPr>
          <w:p w:rsidR="00EF3327" w:rsidRPr="00302744" w:rsidRDefault="00EF3327" w:rsidP="00282E23">
            <w:pPr>
              <w:spacing w:line="276" w:lineRule="auto"/>
              <w:jc w:val="center"/>
              <w:rPr>
                <w:b/>
                <w:bCs/>
                <w:color w:val="000000" w:themeColor="text1"/>
                <w:szCs w:val="20"/>
                <w:lang w:eastAsia="en-US"/>
              </w:rPr>
            </w:pPr>
            <w:r w:rsidRPr="00302744">
              <w:rPr>
                <w:b/>
                <w:bCs/>
                <w:color w:val="000000" w:themeColor="text1"/>
                <w:szCs w:val="20"/>
                <w:lang w:eastAsia="en-US"/>
              </w:rPr>
              <w:t>DESCRIÇÃO DOS MATERIAIS</w:t>
            </w:r>
          </w:p>
        </w:tc>
        <w:tc>
          <w:tcPr>
            <w:tcW w:w="1356" w:type="dxa"/>
            <w:tcBorders>
              <w:top w:val="single" w:sz="8" w:space="0" w:color="auto"/>
              <w:left w:val="nil"/>
              <w:bottom w:val="single" w:sz="8" w:space="0" w:color="auto"/>
              <w:right w:val="single" w:sz="8" w:space="0" w:color="auto"/>
            </w:tcBorders>
            <w:vAlign w:val="center"/>
            <w:hideMark/>
          </w:tcPr>
          <w:p w:rsidR="00EF3327" w:rsidRPr="00302744" w:rsidRDefault="00EF3327" w:rsidP="00282E23">
            <w:pPr>
              <w:spacing w:line="276" w:lineRule="auto"/>
              <w:jc w:val="center"/>
              <w:rPr>
                <w:b/>
                <w:bCs/>
                <w:color w:val="000000" w:themeColor="text1"/>
                <w:szCs w:val="20"/>
                <w:lang w:eastAsia="en-US"/>
              </w:rPr>
            </w:pPr>
            <w:r w:rsidRPr="00302744">
              <w:rPr>
                <w:b/>
                <w:bCs/>
                <w:color w:val="000000" w:themeColor="text1"/>
                <w:szCs w:val="20"/>
                <w:lang w:eastAsia="en-US"/>
              </w:rPr>
              <w:t>V. UNIT.</w:t>
            </w:r>
          </w:p>
        </w:tc>
        <w:tc>
          <w:tcPr>
            <w:tcW w:w="1472" w:type="dxa"/>
            <w:tcBorders>
              <w:top w:val="single" w:sz="8" w:space="0" w:color="auto"/>
              <w:left w:val="nil"/>
              <w:bottom w:val="single" w:sz="8" w:space="0" w:color="auto"/>
              <w:right w:val="single" w:sz="8" w:space="0" w:color="auto"/>
            </w:tcBorders>
            <w:vAlign w:val="center"/>
            <w:hideMark/>
          </w:tcPr>
          <w:p w:rsidR="00EF3327" w:rsidRPr="00302744" w:rsidRDefault="00EF3327" w:rsidP="00282E23">
            <w:pPr>
              <w:spacing w:line="276" w:lineRule="auto"/>
              <w:jc w:val="center"/>
              <w:rPr>
                <w:b/>
                <w:bCs/>
                <w:color w:val="000000" w:themeColor="text1"/>
                <w:szCs w:val="20"/>
                <w:lang w:eastAsia="en-US"/>
              </w:rPr>
            </w:pPr>
            <w:r w:rsidRPr="00302744">
              <w:rPr>
                <w:b/>
                <w:bCs/>
                <w:color w:val="000000" w:themeColor="text1"/>
                <w:szCs w:val="20"/>
                <w:lang w:eastAsia="en-US"/>
              </w:rPr>
              <w:t>V. TOTAL</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ALMOFADA P/ CARIMBO Nº 3, TINTA A BASE D’ÁGUA.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R$ 100,00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APONTADOR SIMPLES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R$ 0,80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R$ 16,00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ARQUIVO MORTO DE </w:t>
            </w:r>
            <w:r w:rsidRPr="00302744">
              <w:rPr>
                <w:b/>
                <w:color w:val="000000" w:themeColor="text1"/>
                <w:szCs w:val="20"/>
                <w:lang w:eastAsia="en-US"/>
              </w:rPr>
              <w:t>PLÁSTICO CX</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R$ 6,50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R$ 650,00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BORRACHA BRANCA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R$ 0,55</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R$ 11,00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CADERNO PEQUENO ESPIRAL CAPA DURA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R$ 6,90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R$ 138,00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CALCULADORA DE MESA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R$ 25,00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R$ 250,00</w:t>
            </w:r>
          </w:p>
        </w:tc>
      </w:tr>
      <w:tr w:rsidR="00EF3327" w:rsidRPr="00302744" w:rsidTr="00282E23">
        <w:trPr>
          <w:trHeight w:val="55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CANETA ESFEROGRÁFICA CRISTAL PONTA MÉDIA 1.0MM, NAS CORES AZUL, VERMELHA </w:t>
            </w:r>
            <w:r w:rsidRPr="00302744">
              <w:rPr>
                <w:color w:val="000000" w:themeColor="text1"/>
                <w:szCs w:val="20"/>
                <w:lang w:eastAsia="en-US"/>
              </w:rPr>
              <w:lastRenderedPageBreak/>
              <w:t>OU PRETA.  CAIXA COM 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lastRenderedPageBreak/>
              <w:t>R$ 49,50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R$ 495,00</w:t>
            </w:r>
          </w:p>
        </w:tc>
      </w:tr>
      <w:tr w:rsidR="00EF3327" w:rsidRPr="00302744" w:rsidTr="00282E23">
        <w:trPr>
          <w:trHeight w:val="540"/>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CANETA MARCA TEXTO CORES VARIADAS. CAIXA COM 12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R$ 28,50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R$ 570,00</w:t>
            </w:r>
          </w:p>
        </w:tc>
      </w:tr>
      <w:tr w:rsidR="00EF3327" w:rsidRPr="00302744" w:rsidTr="00282E23">
        <w:trPr>
          <w:trHeight w:val="55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CANETA PARA RETROPROJETOR PONTA MÉDIA 2.0MM NAS CORES AZUL, VERMELHA, PRETA OU VERDE. CAIXA COM 12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R$ 48,90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R$ 489,00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01</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CARBONO AZUL OU PRETO A4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R$ 39,50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R$ 39,50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CLIPS METÁLICO Nº 02 C/ 500 GRAMAS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R$ 62,50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     05</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CLIPS METÁLICO Nº 04 C/ 500 GRAMAS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R$ 62,50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CLIPS METÁLICO Nº 06 C/ 500 GRAMAS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R$ 62,50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CLIPS METÁLICO Nº 08 C/ 500 GRAMAS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R$ 62,50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COLA BRANCA NÃO TÓXICA LAVÁVEL 110 GRAMAS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R$ 490,00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CORRETIVO LÍQUIDO A BASE D’ÁGUA NÃO TÓXICO 18 ml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R$ 12,50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PCTS</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ELASTICO PARA DINHEIRO 1 KG</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R$ 32,40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R$ 324,00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15</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ENVELOPES 11,5 X 23 PARA OFÍCIO CX C/1000 UNIDADES SEM TRIMBRE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R$ 72,50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R$ 1.087,50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ENVELOPES  KRAFT 16 X 23 -   CX /250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R$ 52,30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R$ 523,00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15</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ENVELOPES KRAFT 20 X 28  -  CX /250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R$ 69,50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R$ 1.042,50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ENVELOPES KRAFT 26 X 36 -   CX /250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Pr>
                <w:color w:val="000000" w:themeColor="text1"/>
                <w:szCs w:val="20"/>
                <w:lang w:eastAsia="en-US"/>
              </w:rPr>
              <w:t>R$</w:t>
            </w:r>
            <w:r w:rsidRPr="00302744">
              <w:rPr>
                <w:color w:val="000000" w:themeColor="text1"/>
                <w:szCs w:val="20"/>
                <w:lang w:eastAsia="en-US"/>
              </w:rPr>
              <w:t xml:space="preserve"> 79,90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R$ 1.598,00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ENVELOPES KRAFT 31 X 41 -   CX /250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R$ 85,90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R$ 1.718,00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ENVELOPES KRAFT 37 X 47 -   CX /250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R$ 76,80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R$ 1.536,00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EXTRATOR DE GRAMPO</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R$ 3,00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05</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FILTRO DE LINHA C/ 06 SAÍDAS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Pr>
                <w:color w:val="000000" w:themeColor="text1"/>
                <w:szCs w:val="20"/>
                <w:lang w:eastAsia="en-US"/>
              </w:rPr>
              <w:t xml:space="preserve">R$ </w:t>
            </w:r>
            <w:r w:rsidRPr="00302744">
              <w:rPr>
                <w:color w:val="000000" w:themeColor="text1"/>
                <w:szCs w:val="20"/>
                <w:lang w:eastAsia="en-US"/>
              </w:rPr>
              <w:t>30,00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R$ 150,00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FITA ADESIVA TRANSPARENTE FINA 12 mm x 40 m</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R$ 250,00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FITA ADESIVA TRANSPARENTE LARGA 48 mm x 50 m</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R$ 9,50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R$ 475,00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GRAMPEADOR DE MESA GRANDE METAL 26 X 6 P/25 FOLHAS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R$ 38,90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R$ 389,00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02</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GRAMPEADOR P/ 200 FLS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Pr>
                <w:color w:val="000000" w:themeColor="text1"/>
                <w:szCs w:val="20"/>
                <w:lang w:eastAsia="en-US"/>
              </w:rPr>
              <w:t xml:space="preserve">R$ </w:t>
            </w:r>
            <w:r w:rsidRPr="00302744">
              <w:rPr>
                <w:color w:val="000000" w:themeColor="text1"/>
                <w:szCs w:val="20"/>
                <w:lang w:eastAsia="en-US"/>
              </w:rPr>
              <w:t>185,00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R$ 370,00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GRAMPO 26/6 COBREADO P/ GRAMPEADOR</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R$ 98,00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GRAMPO 26/6 GALVANIZADO PARA GRAMPEADOR</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R$ 98,00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12</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GRAMPO TRILHO DE METAL C/ 50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R$ 9,20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R$ 110,40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LÁPIS PRETO Nº2 CAIXA C/ 12 UNIDADES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R$ 8,00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R$ 80,00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LIVRO ATA C/ 200 FLS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R$ 20,00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R$ 200,00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02</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LIVRO PROTOCOLO DE CORRESPONDÊNCIA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R$ 12,50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R$ 25,00</w:t>
            </w:r>
          </w:p>
        </w:tc>
      </w:tr>
      <w:tr w:rsidR="00EF3327" w:rsidRPr="00302744" w:rsidTr="00282E23">
        <w:trPr>
          <w:trHeight w:val="446"/>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MOUSE USB</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R$ 35,20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R$ 352,00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bCs/>
                <w:color w:val="000000" w:themeColor="text1"/>
                <w:szCs w:val="20"/>
                <w:shd w:val="clear" w:color="auto" w:fill="ECECEC"/>
              </w:rPr>
              <w:t>PAPEL PARA CARDIOTOCÓGRAFO BISTOS BT 300 FS130-120-30R-01</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R$ 195,00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R$ 3.900,00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PASTA AZ ESTREITA - </w:t>
            </w:r>
            <w:r w:rsidRPr="00302744">
              <w:rPr>
                <w:b/>
                <w:color w:val="000000" w:themeColor="text1"/>
                <w:szCs w:val="20"/>
                <w:lang w:eastAsia="en-US"/>
              </w:rPr>
              <w:t>COLORIDA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R$ 14,50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R$ 725,00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50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PASTA AZ LARGA - </w:t>
            </w:r>
            <w:r w:rsidRPr="00302744">
              <w:rPr>
                <w:b/>
                <w:color w:val="000000" w:themeColor="text1"/>
                <w:szCs w:val="20"/>
                <w:lang w:eastAsia="en-US"/>
              </w:rPr>
              <w:t>COLORIDA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18,50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R$ 925,00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02</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CAIXA</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PASTA DE DEDO P/ MANUSEIO DE PAPÉIS C/12 ESTOJOS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R$ 29,60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R$ 59,20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PASTA PARA ALVARÁ</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R$ 14,50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R$ 290,00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06</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PERFURADOR MÉDIO. PERFURA 30 FOLHAS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R$ 28,60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R$ 171,60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 xml:space="preserve">UNID </w:t>
            </w:r>
          </w:p>
        </w:tc>
        <w:tc>
          <w:tcPr>
            <w:tcW w:w="4881"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 PILHA DE BIOS PARA PLACA MÃE</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Pr>
                <w:color w:val="000000" w:themeColor="text1"/>
                <w:szCs w:val="20"/>
                <w:lang w:eastAsia="en-US"/>
              </w:rPr>
              <w:t>R$</w:t>
            </w:r>
            <w:r w:rsidRPr="00302744">
              <w:rPr>
                <w:color w:val="000000" w:themeColor="text1"/>
                <w:szCs w:val="20"/>
                <w:lang w:eastAsia="en-US"/>
              </w:rPr>
              <w:t xml:space="preserve"> 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R$ 50,00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24</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PILHA GRANDE D</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R$ 120,00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40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PILHA MÉDIA C</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R$ 180,00</w:t>
            </w:r>
          </w:p>
        </w:tc>
      </w:tr>
      <w:tr w:rsidR="00EF3327" w:rsidRPr="00302744" w:rsidTr="00282E23">
        <w:trPr>
          <w:trHeight w:val="165"/>
          <w:jc w:val="center"/>
        </w:trPr>
        <w:tc>
          <w:tcPr>
            <w:tcW w:w="712" w:type="dxa"/>
            <w:tcBorders>
              <w:top w:val="nil"/>
              <w:left w:val="single" w:sz="8" w:space="0" w:color="auto"/>
              <w:bottom w:val="single" w:sz="4"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4"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60</w:t>
            </w:r>
          </w:p>
        </w:tc>
        <w:tc>
          <w:tcPr>
            <w:tcW w:w="594" w:type="dxa"/>
            <w:tcBorders>
              <w:top w:val="nil"/>
              <w:left w:val="nil"/>
              <w:bottom w:val="single" w:sz="4"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4"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PILHA PEQUENA AA</w:t>
            </w:r>
          </w:p>
        </w:tc>
        <w:tc>
          <w:tcPr>
            <w:tcW w:w="1356" w:type="dxa"/>
            <w:tcBorders>
              <w:top w:val="nil"/>
              <w:left w:val="nil"/>
              <w:bottom w:val="single" w:sz="4"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R$ 4,50</w:t>
            </w:r>
          </w:p>
        </w:tc>
        <w:tc>
          <w:tcPr>
            <w:tcW w:w="1472" w:type="dxa"/>
            <w:tcBorders>
              <w:top w:val="nil"/>
              <w:left w:val="nil"/>
              <w:bottom w:val="single" w:sz="4"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R$ 270,00</w:t>
            </w:r>
          </w:p>
        </w:tc>
      </w:tr>
      <w:tr w:rsidR="00EF3327" w:rsidRPr="00302744" w:rsidTr="00282E23">
        <w:trPr>
          <w:trHeight w:val="135"/>
          <w:jc w:val="center"/>
        </w:trPr>
        <w:tc>
          <w:tcPr>
            <w:tcW w:w="712" w:type="dxa"/>
            <w:tcBorders>
              <w:top w:val="single" w:sz="4" w:space="0" w:color="auto"/>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single" w:sz="4" w:space="0" w:color="auto"/>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60</w:t>
            </w:r>
          </w:p>
        </w:tc>
        <w:tc>
          <w:tcPr>
            <w:tcW w:w="594" w:type="dxa"/>
            <w:tcBorders>
              <w:top w:val="single" w:sz="4" w:space="0" w:color="auto"/>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single" w:sz="4" w:space="0" w:color="auto"/>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PILHA PEQUENA AAA (PALITO)</w:t>
            </w:r>
          </w:p>
        </w:tc>
        <w:tc>
          <w:tcPr>
            <w:tcW w:w="1356" w:type="dxa"/>
            <w:tcBorders>
              <w:top w:val="single" w:sz="4" w:space="0" w:color="auto"/>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R$ 4,50</w:t>
            </w:r>
          </w:p>
        </w:tc>
        <w:tc>
          <w:tcPr>
            <w:tcW w:w="1472" w:type="dxa"/>
            <w:tcBorders>
              <w:top w:val="single" w:sz="4" w:space="0" w:color="auto"/>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R$ 270,00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15</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PINCEL ATÔMICO PONTA EXTRA GROSSA, TINTA PERMANENTE.</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R$ 4,20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R$ 63,00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RÉGUA 30 CM – RESISTENTE (GROSSA)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R$ 3,00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R$ 60,00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220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 xml:space="preserve">RESMA DE PAPEL SULFITE 75 GRAMAS ALCALINO A4 210 mm X 297mm </w:t>
            </w:r>
          </w:p>
          <w:p w:rsidR="00EF3327" w:rsidRPr="00302744" w:rsidRDefault="00EF3327" w:rsidP="00282E23">
            <w:pPr>
              <w:pStyle w:val="Ttulo1"/>
              <w:numPr>
                <w:ilvl w:val="0"/>
                <w:numId w:val="0"/>
              </w:numPr>
              <w:spacing w:after="0"/>
              <w:ind w:left="10"/>
              <w:rPr>
                <w:rFonts w:ascii="Tahoma" w:hAnsi="Tahoma" w:cs="Tahoma"/>
                <w:color w:val="000000" w:themeColor="text1"/>
                <w:sz w:val="27"/>
                <w:szCs w:val="27"/>
              </w:rPr>
            </w:pPr>
            <w:r w:rsidRPr="00302744">
              <w:rPr>
                <w:color w:val="000000" w:themeColor="text1"/>
                <w:szCs w:val="20"/>
                <w:lang w:eastAsia="en-US"/>
              </w:rPr>
              <w:t xml:space="preserve">( DE BOA QUALIDADE) </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R$ 19,50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R$ 4.290,00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TECLADO USB MULTIMÍDIA.</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R$ 48,90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R$ 489,00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UNID</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TESOURA GRANDE</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R$ 11,20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R$ 112,00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01</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CX</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TINTA P/ CARIMBO AZUL CAIXA C/ 12 FRASCOS</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R$ 45,00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R$ 45,00</w:t>
            </w:r>
          </w:p>
        </w:tc>
      </w:tr>
      <w:tr w:rsidR="00EF3327" w:rsidRPr="00302744" w:rsidTr="00282E23">
        <w:trPr>
          <w:trHeight w:val="315"/>
          <w:jc w:val="center"/>
        </w:trPr>
        <w:tc>
          <w:tcPr>
            <w:tcW w:w="712" w:type="dxa"/>
            <w:tcBorders>
              <w:top w:val="nil"/>
              <w:left w:val="single" w:sz="8" w:space="0" w:color="auto"/>
              <w:bottom w:val="single" w:sz="8" w:space="0" w:color="auto"/>
              <w:right w:val="single" w:sz="8" w:space="0" w:color="auto"/>
            </w:tcBorders>
            <w:vAlign w:val="center"/>
          </w:tcPr>
          <w:p w:rsidR="00EF3327" w:rsidRPr="00302744" w:rsidRDefault="00EF3327" w:rsidP="00EF3327">
            <w:pPr>
              <w:pStyle w:val="PargrafodaLista"/>
              <w:numPr>
                <w:ilvl w:val="0"/>
                <w:numId w:val="44"/>
              </w:numPr>
              <w:spacing w:after="0" w:line="276" w:lineRule="auto"/>
              <w:ind w:right="0"/>
              <w:contextualSpacing w:val="0"/>
              <w:jc w:val="center"/>
              <w:rPr>
                <w:color w:val="000000" w:themeColor="text1"/>
                <w:lang w:eastAsia="en-US"/>
              </w:rPr>
            </w:pPr>
          </w:p>
        </w:tc>
        <w:tc>
          <w:tcPr>
            <w:tcW w:w="962" w:type="dxa"/>
            <w:tcBorders>
              <w:top w:val="nil"/>
              <w:left w:val="nil"/>
              <w:bottom w:val="single" w:sz="8" w:space="0" w:color="auto"/>
              <w:right w:val="single" w:sz="8" w:space="0" w:color="auto"/>
            </w:tcBorders>
            <w:vAlign w:val="center"/>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100</w:t>
            </w:r>
          </w:p>
        </w:tc>
        <w:tc>
          <w:tcPr>
            <w:tcW w:w="594"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jc w:val="center"/>
              <w:rPr>
                <w:color w:val="000000" w:themeColor="text1"/>
                <w:szCs w:val="20"/>
                <w:lang w:eastAsia="en-US"/>
              </w:rPr>
            </w:pPr>
            <w:r w:rsidRPr="00302744">
              <w:rPr>
                <w:color w:val="000000" w:themeColor="text1"/>
                <w:szCs w:val="20"/>
                <w:lang w:eastAsia="en-US"/>
              </w:rPr>
              <w:t>ROLOS</w:t>
            </w:r>
          </w:p>
        </w:tc>
        <w:tc>
          <w:tcPr>
            <w:tcW w:w="4881" w:type="dxa"/>
            <w:tcBorders>
              <w:top w:val="nil"/>
              <w:left w:val="nil"/>
              <w:bottom w:val="single" w:sz="8" w:space="0" w:color="auto"/>
              <w:right w:val="single" w:sz="8" w:space="0" w:color="auto"/>
            </w:tcBorders>
            <w:vAlign w:val="center"/>
            <w:hideMark/>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PAPEL CONTACT TRANSPARENTE</w:t>
            </w:r>
          </w:p>
        </w:tc>
        <w:tc>
          <w:tcPr>
            <w:tcW w:w="1356" w:type="dxa"/>
            <w:tcBorders>
              <w:top w:val="nil"/>
              <w:left w:val="nil"/>
              <w:bottom w:val="single" w:sz="8" w:space="0" w:color="auto"/>
              <w:right w:val="single" w:sz="8" w:space="0" w:color="auto"/>
            </w:tcBorders>
            <w:vAlign w:val="center"/>
          </w:tcPr>
          <w:p w:rsidR="00EF3327" w:rsidRPr="00302744" w:rsidRDefault="00EF3327" w:rsidP="00282E23">
            <w:pPr>
              <w:spacing w:line="276" w:lineRule="auto"/>
              <w:rPr>
                <w:color w:val="000000" w:themeColor="text1"/>
                <w:szCs w:val="20"/>
                <w:lang w:eastAsia="en-US"/>
              </w:rPr>
            </w:pPr>
            <w:r w:rsidRPr="00302744">
              <w:rPr>
                <w:color w:val="000000" w:themeColor="text1"/>
                <w:szCs w:val="20"/>
                <w:lang w:eastAsia="en-US"/>
              </w:rPr>
              <w:t>R$ 94,50</w:t>
            </w:r>
          </w:p>
        </w:tc>
        <w:tc>
          <w:tcPr>
            <w:tcW w:w="1472" w:type="dxa"/>
            <w:tcBorders>
              <w:top w:val="nil"/>
              <w:left w:val="nil"/>
              <w:bottom w:val="single" w:sz="8" w:space="0" w:color="auto"/>
              <w:right w:val="single" w:sz="8" w:space="0" w:color="auto"/>
            </w:tcBorders>
            <w:vAlign w:val="center"/>
          </w:tcPr>
          <w:p w:rsidR="00EF3327" w:rsidRPr="00F20AEA" w:rsidRDefault="00EF3327" w:rsidP="00282E23">
            <w:pPr>
              <w:rPr>
                <w:szCs w:val="20"/>
              </w:rPr>
            </w:pPr>
            <w:r w:rsidRPr="00F20AEA">
              <w:rPr>
                <w:szCs w:val="20"/>
              </w:rPr>
              <w:t> </w:t>
            </w:r>
            <w:r>
              <w:rPr>
                <w:szCs w:val="20"/>
              </w:rPr>
              <w:t>R$ 9.450,00</w:t>
            </w:r>
          </w:p>
        </w:tc>
      </w:tr>
      <w:tr w:rsidR="00EF3327" w:rsidRPr="00302744" w:rsidTr="00282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jc w:val="center"/>
        </w:trPr>
        <w:tc>
          <w:tcPr>
            <w:tcW w:w="9977" w:type="dxa"/>
            <w:gridSpan w:val="6"/>
          </w:tcPr>
          <w:p w:rsidR="00EF3327" w:rsidRPr="00302744" w:rsidRDefault="00EF3327" w:rsidP="00282E23">
            <w:pPr>
              <w:rPr>
                <w:color w:val="000000" w:themeColor="text1"/>
                <w:szCs w:val="20"/>
              </w:rPr>
            </w:pPr>
          </w:p>
          <w:p w:rsidR="00EF3327" w:rsidRPr="00302744" w:rsidRDefault="00EF3327" w:rsidP="00282E23">
            <w:pPr>
              <w:spacing w:line="276" w:lineRule="auto"/>
              <w:rPr>
                <w:color w:val="000000" w:themeColor="text1"/>
                <w:szCs w:val="20"/>
              </w:rPr>
            </w:pPr>
            <w:r w:rsidRPr="00302744">
              <w:rPr>
                <w:b/>
                <w:color w:val="000000" w:themeColor="text1"/>
                <w:szCs w:val="20"/>
              </w:rPr>
              <w:t xml:space="preserve">  VALOR TOTAL DO LOTE Nº 02: </w:t>
            </w:r>
            <w:r>
              <w:rPr>
                <w:color w:val="000000" w:themeColor="text1"/>
                <w:szCs w:val="20"/>
              </w:rPr>
              <w:t>35.437,20 (</w:t>
            </w:r>
            <w:r w:rsidRPr="00BA27F9">
              <w:rPr>
                <w:color w:val="000000" w:themeColor="text1"/>
                <w:szCs w:val="20"/>
              </w:rPr>
              <w:t>trinta e cinco mil, quatrocentos e trinta e sete reais e vinte centavos)</w:t>
            </w:r>
          </w:p>
        </w:tc>
      </w:tr>
    </w:tbl>
    <w:p w:rsidR="00EF3327" w:rsidRPr="00302744" w:rsidRDefault="00EF3327" w:rsidP="00EF3327">
      <w:pPr>
        <w:pStyle w:val="Corpodetexto"/>
        <w:widowControl w:val="0"/>
        <w:rPr>
          <w:b/>
          <w:bCs/>
          <w:color w:val="000000" w:themeColor="text1"/>
          <w:szCs w:val="20"/>
        </w:rPr>
      </w:pPr>
    </w:p>
    <w:p w:rsidR="00EF3327" w:rsidRPr="00302744" w:rsidRDefault="00EF3327" w:rsidP="00EF3327">
      <w:pPr>
        <w:pStyle w:val="Corpodetexto"/>
        <w:widowControl w:val="0"/>
        <w:jc w:val="center"/>
        <w:rPr>
          <w:b/>
          <w:bCs/>
          <w:color w:val="000000" w:themeColor="text1"/>
          <w:szCs w:val="20"/>
        </w:rPr>
      </w:pPr>
    </w:p>
    <w:p w:rsidR="00EF3327" w:rsidRPr="00226C4F" w:rsidRDefault="00EF3327" w:rsidP="00EF3327">
      <w:pPr>
        <w:rPr>
          <w:b/>
          <w:color w:val="000000" w:themeColor="text1"/>
          <w:szCs w:val="20"/>
          <w:u w:val="single"/>
        </w:rPr>
      </w:pPr>
      <w:r w:rsidRPr="00226C4F">
        <w:rPr>
          <w:b/>
          <w:color w:val="000000" w:themeColor="text1"/>
          <w:szCs w:val="20"/>
          <w:u w:val="single"/>
        </w:rPr>
        <w:t>LOTE Nº 03 - MATERIAL IMPRESSO</w:t>
      </w:r>
    </w:p>
    <w:p w:rsidR="00EF3327" w:rsidRDefault="00EF3327" w:rsidP="00EF3327">
      <w:pPr>
        <w:rPr>
          <w:color w:val="000000" w:themeColor="text1"/>
          <w:szCs w:val="20"/>
        </w:rPr>
      </w:pPr>
    </w:p>
    <w:p w:rsidR="00EF3327" w:rsidRPr="00226C4F" w:rsidRDefault="00EF3327" w:rsidP="00EF3327">
      <w:pPr>
        <w:rPr>
          <w:color w:val="000000" w:themeColor="text1"/>
          <w:szCs w:val="20"/>
        </w:rPr>
      </w:pPr>
    </w:p>
    <w:tbl>
      <w:tblPr>
        <w:tblW w:w="10222" w:type="dxa"/>
        <w:jc w:val="center"/>
        <w:tblCellMar>
          <w:left w:w="70" w:type="dxa"/>
          <w:right w:w="70" w:type="dxa"/>
        </w:tblCellMar>
        <w:tblLook w:val="04A0" w:firstRow="1" w:lastRow="0" w:firstColumn="1" w:lastColumn="0" w:noHBand="0" w:noVBand="1"/>
      </w:tblPr>
      <w:tblGrid>
        <w:gridCol w:w="674"/>
        <w:gridCol w:w="844"/>
        <w:gridCol w:w="1029"/>
        <w:gridCol w:w="5230"/>
        <w:gridCol w:w="992"/>
        <w:gridCol w:w="1453"/>
      </w:tblGrid>
      <w:tr w:rsidR="00EF3327" w:rsidRPr="00226C4F" w:rsidTr="00282E23">
        <w:trPr>
          <w:trHeight w:val="315"/>
          <w:jc w:val="center"/>
        </w:trPr>
        <w:tc>
          <w:tcPr>
            <w:tcW w:w="674" w:type="dxa"/>
            <w:tcBorders>
              <w:top w:val="single" w:sz="8" w:space="0" w:color="auto"/>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b/>
                <w:bCs/>
                <w:color w:val="000000" w:themeColor="text1"/>
                <w:szCs w:val="20"/>
                <w:lang w:eastAsia="en-US"/>
              </w:rPr>
            </w:pPr>
            <w:r w:rsidRPr="00226C4F">
              <w:rPr>
                <w:b/>
                <w:bCs/>
                <w:color w:val="000000" w:themeColor="text1"/>
                <w:szCs w:val="20"/>
                <w:lang w:eastAsia="en-US"/>
              </w:rPr>
              <w:t>ITEM</w:t>
            </w:r>
          </w:p>
        </w:tc>
        <w:tc>
          <w:tcPr>
            <w:tcW w:w="844" w:type="dxa"/>
            <w:tcBorders>
              <w:top w:val="single" w:sz="8" w:space="0" w:color="auto"/>
              <w:left w:val="nil"/>
              <w:bottom w:val="single" w:sz="8" w:space="0" w:color="auto"/>
              <w:right w:val="single" w:sz="8" w:space="0" w:color="auto"/>
            </w:tcBorders>
            <w:vAlign w:val="center"/>
            <w:hideMark/>
          </w:tcPr>
          <w:p w:rsidR="00EF3327" w:rsidRPr="00226C4F" w:rsidRDefault="00EF3327" w:rsidP="00282E23">
            <w:pPr>
              <w:spacing w:line="276" w:lineRule="auto"/>
              <w:jc w:val="center"/>
              <w:rPr>
                <w:b/>
                <w:bCs/>
                <w:color w:val="000000" w:themeColor="text1"/>
                <w:szCs w:val="20"/>
                <w:lang w:eastAsia="en-US"/>
              </w:rPr>
            </w:pPr>
            <w:r w:rsidRPr="00226C4F">
              <w:rPr>
                <w:b/>
                <w:bCs/>
                <w:color w:val="000000" w:themeColor="text1"/>
                <w:szCs w:val="20"/>
                <w:lang w:eastAsia="en-US"/>
              </w:rPr>
              <w:t>QTDE</w:t>
            </w:r>
          </w:p>
        </w:tc>
        <w:tc>
          <w:tcPr>
            <w:tcW w:w="1029" w:type="dxa"/>
            <w:tcBorders>
              <w:top w:val="single" w:sz="8" w:space="0" w:color="auto"/>
              <w:left w:val="nil"/>
              <w:bottom w:val="single" w:sz="8" w:space="0" w:color="auto"/>
              <w:right w:val="single" w:sz="8" w:space="0" w:color="auto"/>
            </w:tcBorders>
            <w:vAlign w:val="center"/>
            <w:hideMark/>
          </w:tcPr>
          <w:p w:rsidR="00EF3327" w:rsidRPr="00226C4F" w:rsidRDefault="00EF3327" w:rsidP="00282E23">
            <w:pPr>
              <w:spacing w:line="276" w:lineRule="auto"/>
              <w:jc w:val="center"/>
              <w:rPr>
                <w:b/>
                <w:bCs/>
                <w:color w:val="000000" w:themeColor="text1"/>
                <w:szCs w:val="20"/>
                <w:lang w:eastAsia="en-US"/>
              </w:rPr>
            </w:pPr>
            <w:r w:rsidRPr="00226C4F">
              <w:rPr>
                <w:b/>
                <w:bCs/>
                <w:color w:val="000000" w:themeColor="text1"/>
                <w:szCs w:val="20"/>
                <w:lang w:eastAsia="en-US"/>
              </w:rPr>
              <w:t>UNID</w:t>
            </w:r>
          </w:p>
        </w:tc>
        <w:tc>
          <w:tcPr>
            <w:tcW w:w="5230" w:type="dxa"/>
            <w:tcBorders>
              <w:top w:val="single" w:sz="8" w:space="0" w:color="auto"/>
              <w:left w:val="nil"/>
              <w:bottom w:val="single" w:sz="8" w:space="0" w:color="auto"/>
              <w:right w:val="single" w:sz="8" w:space="0" w:color="auto"/>
            </w:tcBorders>
            <w:vAlign w:val="center"/>
            <w:hideMark/>
          </w:tcPr>
          <w:p w:rsidR="00EF3327" w:rsidRPr="00226C4F" w:rsidRDefault="00EF3327" w:rsidP="00282E23">
            <w:pPr>
              <w:spacing w:line="276" w:lineRule="auto"/>
              <w:jc w:val="center"/>
              <w:rPr>
                <w:b/>
                <w:bCs/>
                <w:color w:val="000000" w:themeColor="text1"/>
                <w:szCs w:val="20"/>
                <w:lang w:eastAsia="en-US"/>
              </w:rPr>
            </w:pPr>
            <w:r w:rsidRPr="00226C4F">
              <w:rPr>
                <w:b/>
                <w:bCs/>
                <w:color w:val="000000" w:themeColor="text1"/>
                <w:szCs w:val="20"/>
                <w:lang w:eastAsia="en-US"/>
              </w:rPr>
              <w:t>DESCRIÇÃO DOS IMPRESSOS</w:t>
            </w:r>
          </w:p>
        </w:tc>
        <w:tc>
          <w:tcPr>
            <w:tcW w:w="992" w:type="dxa"/>
            <w:tcBorders>
              <w:top w:val="single" w:sz="8" w:space="0" w:color="auto"/>
              <w:left w:val="nil"/>
              <w:bottom w:val="single" w:sz="8" w:space="0" w:color="auto"/>
              <w:right w:val="single" w:sz="8" w:space="0" w:color="auto"/>
            </w:tcBorders>
            <w:vAlign w:val="center"/>
          </w:tcPr>
          <w:p w:rsidR="00EF3327" w:rsidRPr="00226C4F" w:rsidRDefault="00EF3327" w:rsidP="00282E23">
            <w:pPr>
              <w:spacing w:line="276" w:lineRule="auto"/>
              <w:jc w:val="center"/>
              <w:rPr>
                <w:b/>
                <w:bCs/>
                <w:color w:val="000000" w:themeColor="text1"/>
                <w:szCs w:val="20"/>
                <w:lang w:eastAsia="en-US"/>
              </w:rPr>
            </w:pPr>
          </w:p>
        </w:tc>
        <w:tc>
          <w:tcPr>
            <w:tcW w:w="1453" w:type="dxa"/>
            <w:tcBorders>
              <w:top w:val="single" w:sz="8" w:space="0" w:color="auto"/>
              <w:left w:val="nil"/>
              <w:bottom w:val="single" w:sz="8" w:space="0" w:color="auto"/>
              <w:right w:val="single" w:sz="8" w:space="0" w:color="auto"/>
            </w:tcBorders>
            <w:vAlign w:val="center"/>
          </w:tcPr>
          <w:p w:rsidR="00EF3327" w:rsidRPr="00226C4F" w:rsidRDefault="00EF3327" w:rsidP="00282E23">
            <w:pPr>
              <w:spacing w:line="276" w:lineRule="auto"/>
              <w:jc w:val="center"/>
              <w:rPr>
                <w:b/>
                <w:bCs/>
                <w:color w:val="000000" w:themeColor="text1"/>
                <w:szCs w:val="20"/>
                <w:lang w:eastAsia="en-US"/>
              </w:rPr>
            </w:pPr>
          </w:p>
        </w:tc>
      </w:tr>
      <w:tr w:rsidR="00EF3327" w:rsidRPr="00226C4F" w:rsidTr="00282E23">
        <w:trPr>
          <w:trHeight w:val="631"/>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50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PROTOCOLO DE PROCEDIMENTO.                                 BLOCO COM 50</w:t>
            </w:r>
            <w:r>
              <w:rPr>
                <w:color w:val="000000" w:themeColor="text1"/>
                <w:szCs w:val="20"/>
                <w:lang w:eastAsia="en-US"/>
              </w:rPr>
              <w:t xml:space="preserve"> FOLHAS (MEDIDA 12,5 x 10 ) 63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R$ 3,20</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R$ 160,00</w:t>
            </w:r>
          </w:p>
        </w:tc>
      </w:tr>
      <w:tr w:rsidR="00EF3327" w:rsidRPr="00226C4F" w:rsidTr="00282E23">
        <w:trPr>
          <w:trHeight w:val="58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2</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 xml:space="preserve">ATESTADO MÉDICO.                                   </w:t>
            </w:r>
          </w:p>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BLOCO COM 50 FOLHAS (MEDIDA 21 X 15) 63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1,95</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R$ 1.950,00</w:t>
            </w:r>
          </w:p>
        </w:tc>
      </w:tr>
      <w:tr w:rsidR="00EF3327" w:rsidRPr="00226C4F" w:rsidTr="00282E23">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3</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 xml:space="preserve">DECLARAÇÃO DE COMPARECIMENTO.                         BLOCO COM 50 FOLHAS (MEDIDA 21 X 15) 63 </w:t>
            </w:r>
            <w:r w:rsidRPr="00226C4F">
              <w:rPr>
                <w:color w:val="000000" w:themeColor="text1"/>
                <w:szCs w:val="20"/>
                <w:lang w:eastAsia="en-US"/>
              </w:rPr>
              <w:lastRenderedPageBreak/>
              <w:t>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lastRenderedPageBreak/>
              <w:t>R$</w:t>
            </w:r>
            <w:r>
              <w:rPr>
                <w:color w:val="000000" w:themeColor="text1"/>
                <w:szCs w:val="20"/>
                <w:lang w:eastAsia="en-US"/>
              </w:rPr>
              <w:t xml:space="preserve"> 1,95</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R$ 1.950,00</w:t>
            </w:r>
          </w:p>
        </w:tc>
      </w:tr>
      <w:tr w:rsidR="00EF3327" w:rsidRPr="00226C4F" w:rsidTr="00282E23">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lastRenderedPageBreak/>
              <w:t>4</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Pr>
                <w:color w:val="000000" w:themeColor="text1"/>
                <w:szCs w:val="20"/>
                <w:lang w:eastAsia="en-US"/>
              </w:rPr>
              <w:t>RECEITUÁRIO 1</w:t>
            </w:r>
            <w:r w:rsidRPr="00226C4F">
              <w:rPr>
                <w:color w:val="000000" w:themeColor="text1"/>
                <w:szCs w:val="20"/>
                <w:lang w:eastAsia="en-US"/>
              </w:rPr>
              <w:t>BRANCO.                                                    BLOCO COM 50 FOLHAS (MEDIDA 21 X 15) 63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$ 1,36</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R$ 13.600,00</w:t>
            </w:r>
          </w:p>
        </w:tc>
      </w:tr>
      <w:tr w:rsidR="00EF3327" w:rsidRPr="00226C4F" w:rsidTr="00282E23">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5</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4.000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RECEITUÁRIO DE CONTROLE ESPECIAL.                      BLOCO COM 50 FOLHAS (MEDIDA 21 X 15) 63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1,45</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R$ 5.800,00</w:t>
            </w:r>
          </w:p>
        </w:tc>
      </w:tr>
      <w:tr w:rsidR="00EF3327" w:rsidRPr="00226C4F" w:rsidTr="00282E23">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6</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 xml:space="preserve">RECEITUÁRIO OFTALMOLÓGICO.                                     BLOCO COM 50 FOLHAS (MEDIDA 21 X 15) 63 Gramas </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$ 2,80</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R$ 280,00</w:t>
            </w:r>
          </w:p>
        </w:tc>
      </w:tr>
      <w:tr w:rsidR="00EF3327" w:rsidRPr="00226C4F" w:rsidTr="00282E23">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7</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20.000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 xml:space="preserve">FICHAS DE CONSULTA ESSPESSURA DO PAPEL (180 GRAMAS MEDIDA 39 X 18) </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0,23</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R$ 4.600,00</w:t>
            </w:r>
          </w:p>
        </w:tc>
      </w:tr>
      <w:tr w:rsidR="00EF3327" w:rsidRPr="00226C4F" w:rsidTr="00282E23">
        <w:trPr>
          <w:trHeight w:val="31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8</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ENVELOPE OFÍICIO TIMBRADO 11,5 X 23</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$ 0,18</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R$ 180,00</w:t>
            </w:r>
          </w:p>
        </w:tc>
      </w:tr>
      <w:tr w:rsidR="00EF3327" w:rsidRPr="00226C4F" w:rsidTr="00282E23">
        <w:trPr>
          <w:trHeight w:val="780"/>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9</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LAUDO MÉDICO PARA EMISSÃO DE APAC RADIODIAGNÓSTICO/RADIOLOGIA INTERVENCIONISTA.</w:t>
            </w:r>
          </w:p>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BLOCO COM 50 FOLHAS (21 X30) 63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3,80</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R$ 380,00</w:t>
            </w:r>
          </w:p>
        </w:tc>
      </w:tr>
      <w:tr w:rsidR="00EF3327" w:rsidRPr="00226C4F" w:rsidTr="00282E23">
        <w:trPr>
          <w:trHeight w:val="780"/>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200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LAUDO PARA SOLICITAÇÃO/AUTORIZAÇÃO DE PROCEDIMENTO AMBULATORIAL.                                    BLOCO COM 50 FOLHAS (21 X30) 63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$ 1,90</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R$ 380,00</w:t>
            </w:r>
          </w:p>
        </w:tc>
      </w:tr>
      <w:tr w:rsidR="00EF3327" w:rsidRPr="00226C4F" w:rsidTr="00282E23">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11</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700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 xml:space="preserve">REFERÊNCIA/CONTRA/REFERÊNCIA.                            BLOCO COM 50 FOLHAS (21 X30) </w:t>
            </w:r>
            <w:r w:rsidRPr="00226C4F">
              <w:rPr>
                <w:b/>
                <w:color w:val="000000" w:themeColor="text1"/>
                <w:szCs w:val="20"/>
                <w:lang w:eastAsia="en-US"/>
              </w:rPr>
              <w:t>75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3,50</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R$ 2.450,00</w:t>
            </w:r>
          </w:p>
        </w:tc>
      </w:tr>
      <w:tr w:rsidR="00EF3327" w:rsidRPr="00226C4F" w:rsidTr="00282E23">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12</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BLOCOS</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SOLICITAÇÃO/AUTORIZAÇÃO DE TRATAMENTO FORA DO DOMICILIO.                                                                        BLOCO COM 50 FOLHAS (21 x 30) 75</w:t>
            </w:r>
            <w:r w:rsidRPr="00226C4F">
              <w:rPr>
                <w:b/>
                <w:color w:val="000000" w:themeColor="text1"/>
                <w:szCs w:val="20"/>
                <w:lang w:eastAsia="en-US"/>
              </w:rPr>
              <w:t xml:space="preserve">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$ 4,50</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R$ 450,00</w:t>
            </w:r>
          </w:p>
        </w:tc>
      </w:tr>
      <w:tr w:rsidR="00EF3327" w:rsidRPr="00226C4F" w:rsidTr="00282E23">
        <w:trPr>
          <w:trHeight w:val="525"/>
          <w:jc w:val="center"/>
        </w:trPr>
        <w:tc>
          <w:tcPr>
            <w:tcW w:w="674" w:type="dxa"/>
            <w:tcBorders>
              <w:top w:val="nil"/>
              <w:left w:val="single" w:sz="8" w:space="0" w:color="auto"/>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13</w:t>
            </w:r>
          </w:p>
        </w:tc>
        <w:tc>
          <w:tcPr>
            <w:tcW w:w="844" w:type="dxa"/>
            <w:tcBorders>
              <w:top w:val="nil"/>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400</w:t>
            </w:r>
          </w:p>
        </w:tc>
        <w:tc>
          <w:tcPr>
            <w:tcW w:w="1029" w:type="dxa"/>
            <w:tcBorders>
              <w:top w:val="nil"/>
              <w:left w:val="nil"/>
              <w:bottom w:val="single" w:sz="8"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8" w:space="0" w:color="auto"/>
              <w:right w:val="single" w:sz="8" w:space="0" w:color="auto"/>
            </w:tcBorders>
            <w:vAlign w:val="bottom"/>
            <w:hideMark/>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PASTA PARA PROCESSO TIMBRADO</w:t>
            </w:r>
          </w:p>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(48 x 32,5) 180 Gramas</w:t>
            </w:r>
          </w:p>
        </w:tc>
        <w:tc>
          <w:tcPr>
            <w:tcW w:w="992"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xml:space="preserve"> 1,13</w:t>
            </w:r>
          </w:p>
        </w:tc>
        <w:tc>
          <w:tcPr>
            <w:tcW w:w="1453" w:type="dxa"/>
            <w:tcBorders>
              <w:top w:val="nil"/>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R$ 452,00</w:t>
            </w:r>
          </w:p>
        </w:tc>
      </w:tr>
      <w:tr w:rsidR="00EF3327" w:rsidRPr="00226C4F" w:rsidTr="00282E23">
        <w:trPr>
          <w:trHeight w:val="360"/>
          <w:jc w:val="center"/>
        </w:trPr>
        <w:tc>
          <w:tcPr>
            <w:tcW w:w="674" w:type="dxa"/>
            <w:tcBorders>
              <w:top w:val="nil"/>
              <w:left w:val="single" w:sz="8" w:space="0" w:color="auto"/>
              <w:bottom w:val="single" w:sz="4"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14</w:t>
            </w:r>
          </w:p>
        </w:tc>
        <w:tc>
          <w:tcPr>
            <w:tcW w:w="844" w:type="dxa"/>
            <w:tcBorders>
              <w:top w:val="nil"/>
              <w:left w:val="nil"/>
              <w:bottom w:val="single" w:sz="4"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1.000</w:t>
            </w:r>
          </w:p>
        </w:tc>
        <w:tc>
          <w:tcPr>
            <w:tcW w:w="1029" w:type="dxa"/>
            <w:tcBorders>
              <w:top w:val="nil"/>
              <w:left w:val="nil"/>
              <w:bottom w:val="single" w:sz="4" w:space="0" w:color="auto"/>
              <w:right w:val="single" w:sz="8" w:space="0" w:color="auto"/>
            </w:tcBorders>
            <w:vAlign w:val="center"/>
            <w:hideMark/>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nil"/>
              <w:left w:val="nil"/>
              <w:bottom w:val="single" w:sz="4" w:space="0" w:color="auto"/>
              <w:right w:val="single" w:sz="8" w:space="0" w:color="auto"/>
            </w:tcBorders>
            <w:vAlign w:val="bottom"/>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ENVELOPE SACO TIMBRADO 26 X 36 cm.</w:t>
            </w:r>
          </w:p>
        </w:tc>
        <w:tc>
          <w:tcPr>
            <w:tcW w:w="992" w:type="dxa"/>
            <w:tcBorders>
              <w:top w:val="nil"/>
              <w:left w:val="nil"/>
              <w:bottom w:val="single" w:sz="4"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$ 0,65</w:t>
            </w:r>
          </w:p>
        </w:tc>
        <w:tc>
          <w:tcPr>
            <w:tcW w:w="1453" w:type="dxa"/>
            <w:tcBorders>
              <w:top w:val="nil"/>
              <w:left w:val="nil"/>
              <w:bottom w:val="single" w:sz="4"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R$ 650,00</w:t>
            </w:r>
          </w:p>
        </w:tc>
      </w:tr>
      <w:tr w:rsidR="00EF3327" w:rsidRPr="00226C4F" w:rsidTr="00282E23">
        <w:trPr>
          <w:trHeight w:val="165"/>
          <w:jc w:val="center"/>
        </w:trPr>
        <w:tc>
          <w:tcPr>
            <w:tcW w:w="674" w:type="dxa"/>
            <w:tcBorders>
              <w:top w:val="single" w:sz="4" w:space="0" w:color="auto"/>
              <w:left w:val="single" w:sz="8" w:space="0" w:color="auto"/>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15</w:t>
            </w:r>
          </w:p>
        </w:tc>
        <w:tc>
          <w:tcPr>
            <w:tcW w:w="844" w:type="dxa"/>
            <w:tcBorders>
              <w:top w:val="single" w:sz="4" w:space="0" w:color="auto"/>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300</w:t>
            </w:r>
          </w:p>
        </w:tc>
        <w:tc>
          <w:tcPr>
            <w:tcW w:w="1029" w:type="dxa"/>
            <w:tcBorders>
              <w:top w:val="single" w:sz="4" w:space="0" w:color="auto"/>
              <w:left w:val="nil"/>
              <w:bottom w:val="single" w:sz="8" w:space="0" w:color="auto"/>
              <w:right w:val="single" w:sz="8" w:space="0" w:color="auto"/>
            </w:tcBorders>
            <w:vAlign w:val="center"/>
          </w:tcPr>
          <w:p w:rsidR="00EF3327" w:rsidRPr="00226C4F" w:rsidRDefault="00EF3327" w:rsidP="00282E23">
            <w:pPr>
              <w:spacing w:line="276" w:lineRule="auto"/>
              <w:jc w:val="center"/>
              <w:rPr>
                <w:color w:val="000000" w:themeColor="text1"/>
                <w:szCs w:val="20"/>
                <w:lang w:eastAsia="en-US"/>
              </w:rPr>
            </w:pPr>
            <w:r w:rsidRPr="00226C4F">
              <w:rPr>
                <w:color w:val="000000" w:themeColor="text1"/>
                <w:szCs w:val="20"/>
                <w:lang w:eastAsia="en-US"/>
              </w:rPr>
              <w:t>UNID</w:t>
            </w:r>
          </w:p>
        </w:tc>
        <w:tc>
          <w:tcPr>
            <w:tcW w:w="5230" w:type="dxa"/>
            <w:tcBorders>
              <w:top w:val="single" w:sz="4" w:space="0" w:color="auto"/>
              <w:left w:val="nil"/>
              <w:bottom w:val="single" w:sz="8" w:space="0" w:color="auto"/>
              <w:right w:val="single" w:sz="8" w:space="0" w:color="auto"/>
            </w:tcBorders>
            <w:vAlign w:val="bottom"/>
          </w:tcPr>
          <w:p w:rsidR="00EF3327" w:rsidRPr="00226C4F" w:rsidRDefault="00EF3327" w:rsidP="00282E23">
            <w:pPr>
              <w:spacing w:line="276" w:lineRule="auto"/>
              <w:jc w:val="left"/>
              <w:rPr>
                <w:color w:val="000000" w:themeColor="text1"/>
                <w:szCs w:val="20"/>
                <w:lang w:eastAsia="en-US"/>
              </w:rPr>
            </w:pPr>
            <w:r w:rsidRPr="00226C4F">
              <w:rPr>
                <w:color w:val="000000" w:themeColor="text1"/>
                <w:szCs w:val="20"/>
                <w:lang w:eastAsia="en-US"/>
              </w:rPr>
              <w:t>RECEITUÁRIO CONTROLADO</w:t>
            </w:r>
          </w:p>
        </w:tc>
        <w:tc>
          <w:tcPr>
            <w:tcW w:w="992" w:type="dxa"/>
            <w:tcBorders>
              <w:top w:val="single" w:sz="4" w:space="0" w:color="auto"/>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sidRPr="00226C4F">
              <w:rPr>
                <w:color w:val="000000" w:themeColor="text1"/>
                <w:szCs w:val="20"/>
                <w:lang w:eastAsia="en-US"/>
              </w:rPr>
              <w:t>R</w:t>
            </w:r>
            <w:r>
              <w:rPr>
                <w:color w:val="000000" w:themeColor="text1"/>
                <w:szCs w:val="20"/>
                <w:lang w:eastAsia="en-US"/>
              </w:rPr>
              <w:t>$ 1,84</w:t>
            </w:r>
          </w:p>
        </w:tc>
        <w:tc>
          <w:tcPr>
            <w:tcW w:w="1453" w:type="dxa"/>
            <w:tcBorders>
              <w:top w:val="single" w:sz="4" w:space="0" w:color="auto"/>
              <w:left w:val="nil"/>
              <w:bottom w:val="single" w:sz="8" w:space="0" w:color="auto"/>
              <w:right w:val="single" w:sz="8" w:space="0" w:color="auto"/>
            </w:tcBorders>
            <w:vAlign w:val="center"/>
          </w:tcPr>
          <w:p w:rsidR="00EF3327" w:rsidRPr="00226C4F" w:rsidRDefault="00EF3327" w:rsidP="00282E23">
            <w:pPr>
              <w:spacing w:line="276" w:lineRule="auto"/>
              <w:rPr>
                <w:color w:val="000000" w:themeColor="text1"/>
                <w:szCs w:val="20"/>
                <w:lang w:eastAsia="en-US"/>
              </w:rPr>
            </w:pPr>
            <w:r>
              <w:rPr>
                <w:color w:val="000000" w:themeColor="text1"/>
                <w:szCs w:val="20"/>
                <w:lang w:eastAsia="en-US"/>
              </w:rPr>
              <w:t>R$ 552,00</w:t>
            </w:r>
          </w:p>
        </w:tc>
      </w:tr>
      <w:tr w:rsidR="00EF3327" w:rsidRPr="00226C4F" w:rsidTr="00282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jc w:val="center"/>
        </w:trPr>
        <w:tc>
          <w:tcPr>
            <w:tcW w:w="10222" w:type="dxa"/>
            <w:gridSpan w:val="6"/>
          </w:tcPr>
          <w:p w:rsidR="00EF3327" w:rsidRPr="00226C4F" w:rsidRDefault="00EF3327" w:rsidP="00282E23">
            <w:pPr>
              <w:rPr>
                <w:color w:val="000000" w:themeColor="text1"/>
                <w:szCs w:val="20"/>
              </w:rPr>
            </w:pPr>
          </w:p>
          <w:p w:rsidR="00EF3327" w:rsidRPr="0036145B" w:rsidRDefault="00EF3327" w:rsidP="00282E23">
            <w:pPr>
              <w:spacing w:line="276" w:lineRule="auto"/>
              <w:rPr>
                <w:b/>
                <w:color w:val="000000" w:themeColor="text1"/>
                <w:szCs w:val="20"/>
              </w:rPr>
            </w:pPr>
            <w:r>
              <w:rPr>
                <w:b/>
                <w:color w:val="000000" w:themeColor="text1"/>
                <w:szCs w:val="20"/>
              </w:rPr>
              <w:t xml:space="preserve"> </w:t>
            </w:r>
            <w:r w:rsidRPr="00226C4F">
              <w:rPr>
                <w:b/>
                <w:color w:val="000000" w:themeColor="text1"/>
                <w:szCs w:val="20"/>
              </w:rPr>
              <w:t>VALOR TOTAL DO LOTE Nº 03:</w:t>
            </w:r>
            <w:r>
              <w:rPr>
                <w:b/>
                <w:color w:val="000000" w:themeColor="text1"/>
                <w:szCs w:val="20"/>
              </w:rPr>
              <w:t xml:space="preserve"> </w:t>
            </w:r>
            <w:r w:rsidRPr="00BA27F9">
              <w:rPr>
                <w:color w:val="000000" w:themeColor="text1"/>
                <w:szCs w:val="20"/>
              </w:rPr>
              <w:t>33.834,00 ( Trinta e três mil, oitocentos e trinta e quatro reais )</w:t>
            </w:r>
          </w:p>
        </w:tc>
      </w:tr>
    </w:tbl>
    <w:p w:rsidR="00EF3327" w:rsidRPr="00226C4F" w:rsidRDefault="00EF3327" w:rsidP="00EF3327">
      <w:pPr>
        <w:pStyle w:val="PADRAO"/>
        <w:tabs>
          <w:tab w:val="left" w:pos="284"/>
        </w:tabs>
        <w:spacing w:line="276" w:lineRule="auto"/>
        <w:rPr>
          <w:rFonts w:ascii="Arial" w:eastAsia="Arial" w:hAnsi="Arial" w:cs="Arial"/>
          <w:b/>
          <w:i/>
          <w:color w:val="000000" w:themeColor="text1"/>
          <w:sz w:val="20"/>
          <w:szCs w:val="20"/>
          <w:u w:val="single"/>
          <w:shd w:val="clear" w:color="auto" w:fill="C0C0C0"/>
        </w:rPr>
      </w:pPr>
    </w:p>
    <w:tbl>
      <w:tblPr>
        <w:tblpPr w:leftFromText="141" w:rightFromText="141" w:vertAnchor="text" w:horzAnchor="margin" w:tblpY="17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EF3327" w:rsidRPr="00226C4F" w:rsidTr="00282E23">
        <w:trPr>
          <w:trHeight w:val="420"/>
        </w:trPr>
        <w:tc>
          <w:tcPr>
            <w:tcW w:w="10440" w:type="dxa"/>
          </w:tcPr>
          <w:p w:rsidR="00EF3327" w:rsidRPr="00226C4F" w:rsidRDefault="00EF3327" w:rsidP="00282E23">
            <w:pPr>
              <w:pStyle w:val="Corpodetexto"/>
              <w:widowControl w:val="0"/>
              <w:spacing w:line="276" w:lineRule="auto"/>
              <w:ind w:left="142"/>
              <w:rPr>
                <w:b/>
                <w:i/>
                <w:color w:val="000000" w:themeColor="text1"/>
                <w:szCs w:val="20"/>
                <w:highlight w:val="lightGray"/>
                <w:u w:val="single"/>
                <w:shd w:val="clear" w:color="auto" w:fill="C0C0C0"/>
              </w:rPr>
            </w:pPr>
            <w:r w:rsidRPr="00226C4F">
              <w:rPr>
                <w:b/>
                <w:color w:val="000000" w:themeColor="text1"/>
                <w:szCs w:val="20"/>
              </w:rPr>
              <w:t>V</w:t>
            </w:r>
            <w:r>
              <w:rPr>
                <w:b/>
                <w:color w:val="000000" w:themeColor="text1"/>
                <w:szCs w:val="20"/>
              </w:rPr>
              <w:t>ALOR MÁXIMO GLOBAL DOS LOTES</w:t>
            </w:r>
            <w:r w:rsidRPr="00BA27F9">
              <w:rPr>
                <w:color w:val="000000" w:themeColor="text1"/>
                <w:szCs w:val="20"/>
              </w:rPr>
              <w:t>:  R$ 131.322,20 ( cento e trinta e um mil, trezentos e vinte dois reais e vinte centavos)</w:t>
            </w:r>
            <w:r w:rsidRPr="00226C4F">
              <w:rPr>
                <w:b/>
                <w:color w:val="000000" w:themeColor="text1"/>
                <w:szCs w:val="20"/>
              </w:rPr>
              <w:t xml:space="preserve">      </w:t>
            </w:r>
            <w:r w:rsidRPr="00226C4F">
              <w:rPr>
                <w:color w:val="000000" w:themeColor="text1"/>
                <w:szCs w:val="20"/>
              </w:rPr>
              <w:t xml:space="preserve"> </w:t>
            </w:r>
          </w:p>
        </w:tc>
      </w:tr>
    </w:tbl>
    <w:p w:rsidR="009F62EE" w:rsidRPr="00EE5B5F" w:rsidRDefault="009F62EE" w:rsidP="009F62EE">
      <w:pPr>
        <w:pStyle w:val="Corpodetexto"/>
        <w:widowControl w:val="0"/>
        <w:spacing w:line="276" w:lineRule="auto"/>
        <w:rPr>
          <w:b/>
          <w:i/>
          <w:szCs w:val="20"/>
          <w:highlight w:val="lightGray"/>
          <w:u w:val="single"/>
          <w:shd w:val="clear" w:color="auto" w:fill="C0C0C0"/>
        </w:rPr>
      </w:pPr>
    </w:p>
    <w:p w:rsidR="009F62EE" w:rsidRPr="00EE5B5F" w:rsidRDefault="009F62EE" w:rsidP="00AE3A93">
      <w:pPr>
        <w:numPr>
          <w:ilvl w:val="0"/>
          <w:numId w:val="16"/>
        </w:numPr>
        <w:tabs>
          <w:tab w:val="left" w:pos="284"/>
        </w:tabs>
        <w:spacing w:after="0" w:line="276" w:lineRule="auto"/>
        <w:ind w:left="0" w:right="0" w:firstLine="0"/>
        <w:jc w:val="left"/>
        <w:rPr>
          <w:b/>
          <w:szCs w:val="20"/>
        </w:rPr>
      </w:pPr>
      <w:r w:rsidRPr="00EE5B5F">
        <w:rPr>
          <w:b/>
          <w:szCs w:val="20"/>
        </w:rPr>
        <w:t>DA JUSTIFICATIVA</w:t>
      </w:r>
    </w:p>
    <w:p w:rsidR="009F62EE" w:rsidRPr="00EE5B5F" w:rsidRDefault="009F62EE" w:rsidP="009F62EE">
      <w:pPr>
        <w:tabs>
          <w:tab w:val="left" w:pos="284"/>
        </w:tabs>
        <w:spacing w:line="276" w:lineRule="auto"/>
        <w:rPr>
          <w:b/>
          <w:szCs w:val="20"/>
        </w:rPr>
      </w:pPr>
    </w:p>
    <w:p w:rsidR="009F62EE" w:rsidRPr="00EE5B5F" w:rsidRDefault="009F62EE" w:rsidP="00AE3A93">
      <w:pPr>
        <w:numPr>
          <w:ilvl w:val="1"/>
          <w:numId w:val="17"/>
        </w:numPr>
        <w:tabs>
          <w:tab w:val="left" w:pos="0"/>
          <w:tab w:val="left" w:pos="284"/>
        </w:tabs>
        <w:spacing w:after="0" w:line="276" w:lineRule="auto"/>
        <w:ind w:left="0" w:right="0" w:firstLine="0"/>
        <w:rPr>
          <w:b/>
          <w:szCs w:val="20"/>
        </w:rPr>
      </w:pPr>
      <w:r w:rsidRPr="00EE5B5F">
        <w:rPr>
          <w:b/>
          <w:szCs w:val="20"/>
        </w:rPr>
        <w:t xml:space="preserve"> </w:t>
      </w:r>
      <w:r w:rsidRPr="00EE5B5F">
        <w:rPr>
          <w:szCs w:val="20"/>
        </w:rPr>
        <w:t xml:space="preserve">Com a proximidade do término de contratos com empresas fornecedoras de materiais de </w:t>
      </w:r>
      <w:r w:rsidRPr="00EE5B5F">
        <w:rPr>
          <w:b/>
          <w:szCs w:val="20"/>
        </w:rPr>
        <w:t>processamento de dados, expediente e impressos,</w:t>
      </w:r>
      <w:r w:rsidRPr="00EE5B5F">
        <w:rPr>
          <w:szCs w:val="20"/>
        </w:rPr>
        <w:t xml:space="preserve"> o setor responsável pelos contratos solicitou, junto aos setores de compras e almoxarifado - responsáveis tanto</w:t>
      </w:r>
      <w:r w:rsidRPr="00EE5B5F">
        <w:rPr>
          <w:b/>
          <w:szCs w:val="20"/>
        </w:rPr>
        <w:t xml:space="preserve"> </w:t>
      </w:r>
      <w:r w:rsidRPr="00EE5B5F">
        <w:rPr>
          <w:szCs w:val="20"/>
        </w:rPr>
        <w:t xml:space="preserve">pelo recebimento, guarda e distribuição de materiais quanto </w:t>
      </w:r>
      <w:r w:rsidRPr="00EE5B5F">
        <w:rPr>
          <w:szCs w:val="20"/>
          <w:shd w:val="clear" w:color="auto" w:fill="FFFFFF"/>
        </w:rPr>
        <w:t>pelo estabelecimento do fluxo dos materiais na empresa -, o</w:t>
      </w:r>
      <w:r w:rsidRPr="00EE5B5F">
        <w:rPr>
          <w:color w:val="333333"/>
          <w:szCs w:val="20"/>
          <w:shd w:val="clear" w:color="auto" w:fill="FFFFFF"/>
        </w:rPr>
        <w:t xml:space="preserve"> </w:t>
      </w:r>
      <w:r w:rsidRPr="00EE5B5F">
        <w:rPr>
          <w:szCs w:val="20"/>
          <w:shd w:val="clear" w:color="auto" w:fill="FFFFFF"/>
        </w:rPr>
        <w:t>levantamento do saldo atual dos itens</w:t>
      </w:r>
      <w:r w:rsidRPr="00EE5B5F">
        <w:rPr>
          <w:color w:val="333333"/>
          <w:szCs w:val="20"/>
          <w:shd w:val="clear" w:color="auto" w:fill="FFFFFF"/>
        </w:rPr>
        <w:t xml:space="preserve"> </w:t>
      </w:r>
      <w:r w:rsidRPr="00EE5B5F">
        <w:rPr>
          <w:szCs w:val="20"/>
        </w:rPr>
        <w:t>componentes da licitação.</w:t>
      </w:r>
    </w:p>
    <w:p w:rsidR="009F62EE" w:rsidRPr="00EE5B5F" w:rsidRDefault="009F62EE" w:rsidP="009F62EE">
      <w:pPr>
        <w:tabs>
          <w:tab w:val="left" w:pos="0"/>
          <w:tab w:val="left" w:pos="284"/>
        </w:tabs>
        <w:spacing w:line="276" w:lineRule="auto"/>
        <w:rPr>
          <w:b/>
          <w:szCs w:val="20"/>
        </w:rPr>
      </w:pPr>
    </w:p>
    <w:p w:rsidR="009F62EE" w:rsidRPr="00EE5B5F" w:rsidRDefault="009F62EE" w:rsidP="00AE3A93">
      <w:pPr>
        <w:numPr>
          <w:ilvl w:val="1"/>
          <w:numId w:val="17"/>
        </w:numPr>
        <w:tabs>
          <w:tab w:val="left" w:pos="0"/>
          <w:tab w:val="left" w:pos="284"/>
        </w:tabs>
        <w:spacing w:after="0" w:line="276" w:lineRule="auto"/>
        <w:ind w:left="0" w:right="0" w:firstLine="0"/>
        <w:rPr>
          <w:b/>
          <w:szCs w:val="20"/>
        </w:rPr>
      </w:pPr>
      <w:r w:rsidRPr="00EE5B5F">
        <w:rPr>
          <w:szCs w:val="20"/>
        </w:rPr>
        <w:lastRenderedPageBreak/>
        <w:t xml:space="preserve"> Constatando-se, portanto, a insuficiência no saldo, fora solicitado levantamento das quantidades necessárias (com referência ao consumo aproximado do último ano) para utilização num prazo de </w:t>
      </w:r>
      <w:r w:rsidRPr="00EE5B5F">
        <w:rPr>
          <w:b/>
          <w:szCs w:val="20"/>
        </w:rPr>
        <w:t>12 (doze)</w:t>
      </w:r>
      <w:r w:rsidRPr="00EE5B5F">
        <w:rPr>
          <w:szCs w:val="20"/>
        </w:rPr>
        <w:t xml:space="preserve"> meses e encaminhadas ao setor de licitação para abertura de processo licitatório.</w:t>
      </w:r>
    </w:p>
    <w:p w:rsidR="009F62EE" w:rsidRPr="00EE5B5F" w:rsidRDefault="009F62EE" w:rsidP="009F62EE">
      <w:pPr>
        <w:pStyle w:val="PargrafodaLista"/>
      </w:pPr>
    </w:p>
    <w:p w:rsidR="009F62EE" w:rsidRPr="00EE5B5F" w:rsidRDefault="009F62EE" w:rsidP="00AE3A93">
      <w:pPr>
        <w:numPr>
          <w:ilvl w:val="1"/>
          <w:numId w:val="17"/>
        </w:numPr>
        <w:tabs>
          <w:tab w:val="left" w:pos="0"/>
          <w:tab w:val="left" w:pos="284"/>
        </w:tabs>
        <w:spacing w:after="0" w:line="276" w:lineRule="auto"/>
        <w:ind w:left="0" w:right="0" w:firstLine="0"/>
        <w:rPr>
          <w:b/>
          <w:szCs w:val="20"/>
        </w:rPr>
      </w:pPr>
      <w:r w:rsidRPr="00EE5B5F">
        <w:rPr>
          <w:szCs w:val="20"/>
        </w:rPr>
        <w:t>. Desta forma, deu-se início ao levantamento de orçamentos, legislação aplicável, dotação orçamentária e demais informações que pressupõem a confecção do termo de referência a fim de dar continuidade a um processo licitatório para aquisição dos materiais com intuito de atender as necessidades do CISCOMCAM.</w:t>
      </w:r>
    </w:p>
    <w:p w:rsidR="009B09AD" w:rsidRDefault="009B09AD" w:rsidP="00363E52">
      <w:pPr>
        <w:tabs>
          <w:tab w:val="left" w:pos="0"/>
          <w:tab w:val="left" w:pos="284"/>
        </w:tabs>
        <w:spacing w:line="276" w:lineRule="auto"/>
        <w:ind w:left="0" w:firstLine="0"/>
        <w:rPr>
          <w:szCs w:val="20"/>
        </w:rPr>
      </w:pPr>
    </w:p>
    <w:p w:rsidR="009B09AD" w:rsidRPr="00EE5B5F" w:rsidRDefault="009B09AD" w:rsidP="009F62EE">
      <w:pPr>
        <w:tabs>
          <w:tab w:val="left" w:pos="0"/>
          <w:tab w:val="left" w:pos="284"/>
        </w:tabs>
        <w:spacing w:line="276" w:lineRule="auto"/>
        <w:rPr>
          <w:szCs w:val="20"/>
        </w:rPr>
      </w:pPr>
    </w:p>
    <w:p w:rsidR="009F62EE" w:rsidRPr="00EE5B5F" w:rsidRDefault="009F62EE" w:rsidP="00AE3A93">
      <w:pPr>
        <w:numPr>
          <w:ilvl w:val="1"/>
          <w:numId w:val="18"/>
        </w:numPr>
        <w:tabs>
          <w:tab w:val="left" w:pos="0"/>
          <w:tab w:val="left" w:pos="284"/>
        </w:tabs>
        <w:spacing w:after="0" w:line="276" w:lineRule="auto"/>
        <w:ind w:left="0" w:right="0" w:firstLine="0"/>
        <w:rPr>
          <w:b/>
          <w:szCs w:val="20"/>
        </w:rPr>
      </w:pPr>
      <w:r w:rsidRPr="00EE5B5F">
        <w:rPr>
          <w:szCs w:val="20"/>
        </w:rPr>
        <w:t xml:space="preserve">  </w:t>
      </w:r>
      <w:r w:rsidRPr="00EE5B5F">
        <w:rPr>
          <w:b/>
          <w:szCs w:val="20"/>
        </w:rPr>
        <w:t>DA CLASSIFICAÇÃO DOS BENS COMUS</w:t>
      </w:r>
    </w:p>
    <w:p w:rsidR="009F62EE" w:rsidRPr="00EE5B5F" w:rsidRDefault="009F62EE" w:rsidP="009F62EE">
      <w:pPr>
        <w:tabs>
          <w:tab w:val="left" w:pos="0"/>
          <w:tab w:val="left" w:pos="284"/>
        </w:tabs>
        <w:spacing w:line="276" w:lineRule="auto"/>
        <w:ind w:left="360"/>
        <w:rPr>
          <w:b/>
          <w:szCs w:val="20"/>
        </w:rPr>
      </w:pPr>
      <w:r w:rsidRPr="00EE5B5F">
        <w:rPr>
          <w:szCs w:val="20"/>
        </w:rPr>
        <w:t xml:space="preserve">. </w:t>
      </w:r>
    </w:p>
    <w:p w:rsidR="009F62EE" w:rsidRPr="00EE5B5F" w:rsidRDefault="009F62EE" w:rsidP="00AE3A93">
      <w:pPr>
        <w:numPr>
          <w:ilvl w:val="1"/>
          <w:numId w:val="18"/>
        </w:numPr>
        <w:tabs>
          <w:tab w:val="left" w:pos="284"/>
        </w:tabs>
        <w:spacing w:after="360" w:line="240" w:lineRule="auto"/>
        <w:ind w:left="0" w:right="0" w:firstLine="0"/>
        <w:rPr>
          <w:szCs w:val="20"/>
        </w:rPr>
      </w:pPr>
      <w:r w:rsidRPr="00EE5B5F">
        <w:rPr>
          <w:szCs w:val="20"/>
          <w:lang w:eastAsia="ar-SA"/>
        </w:rPr>
        <w:t xml:space="preserve">  Os bens a serem adquiridos enquadram-se na classificação de bens comuns, nos termos da Lei n° 10.520, de 2002, do Decreto n° 3.555 de 2000 e Decreto nº 5.450 de 2005.</w:t>
      </w:r>
    </w:p>
    <w:p w:rsidR="009F62EE" w:rsidRPr="00EE5B5F" w:rsidRDefault="009F62EE" w:rsidP="00AE3A93">
      <w:pPr>
        <w:numPr>
          <w:ilvl w:val="0"/>
          <w:numId w:val="19"/>
        </w:numPr>
        <w:spacing w:after="360" w:line="240" w:lineRule="auto"/>
        <w:ind w:right="0"/>
        <w:jc w:val="left"/>
        <w:rPr>
          <w:b/>
          <w:szCs w:val="20"/>
        </w:rPr>
      </w:pPr>
      <w:r w:rsidRPr="00EE5B5F">
        <w:rPr>
          <w:b/>
          <w:szCs w:val="20"/>
        </w:rPr>
        <w:t xml:space="preserve"> DOS MÉTODOS E ESTRATÉGIAS DE SUPRIMENTO</w:t>
      </w:r>
    </w:p>
    <w:p w:rsidR="009F62EE" w:rsidRPr="00EE5B5F" w:rsidRDefault="009F62EE" w:rsidP="009F62EE">
      <w:pPr>
        <w:spacing w:after="360"/>
        <w:rPr>
          <w:szCs w:val="20"/>
        </w:rPr>
      </w:pPr>
      <w:r w:rsidRPr="00EE5B5F">
        <w:rPr>
          <w:b/>
          <w:szCs w:val="20"/>
        </w:rPr>
        <w:t>4.1</w:t>
      </w:r>
      <w:r w:rsidRPr="00EE5B5F">
        <w:rPr>
          <w:szCs w:val="20"/>
        </w:rPr>
        <w:t xml:space="preserve">  O fornecimento será efetuado </w:t>
      </w:r>
      <w:r w:rsidRPr="00EE5B5F">
        <w:rPr>
          <w:b/>
          <w:szCs w:val="20"/>
        </w:rPr>
        <w:t>em remessas distintas, em acordo com a solicitação do almoxarifado</w:t>
      </w:r>
      <w:r w:rsidRPr="00EE5B5F">
        <w:rPr>
          <w:szCs w:val="20"/>
        </w:rPr>
        <w:t xml:space="preserve">, com prazo de entrega não superior a </w:t>
      </w:r>
      <w:r w:rsidRPr="00EE5B5F">
        <w:rPr>
          <w:b/>
          <w:szCs w:val="20"/>
        </w:rPr>
        <w:t>07 (sete) dias úteis</w:t>
      </w:r>
      <w:r w:rsidRPr="00EE5B5F">
        <w:rPr>
          <w:szCs w:val="20"/>
        </w:rPr>
        <w:t>, contados a partir da data de envio por e-mail da solicitação de materiais pelo setor de compras.</w:t>
      </w:r>
    </w:p>
    <w:p w:rsidR="007D1BCC" w:rsidRPr="00BF6645" w:rsidRDefault="009F62EE" w:rsidP="007D1BCC">
      <w:pPr>
        <w:numPr>
          <w:ilvl w:val="1"/>
          <w:numId w:val="20"/>
        </w:numPr>
        <w:tabs>
          <w:tab w:val="left" w:pos="426"/>
        </w:tabs>
        <w:spacing w:after="360" w:line="240" w:lineRule="auto"/>
        <w:ind w:left="0" w:right="0" w:firstLine="0"/>
        <w:rPr>
          <w:szCs w:val="20"/>
        </w:rPr>
      </w:pPr>
      <w:r w:rsidRPr="00EE5B5F">
        <w:rPr>
          <w:szCs w:val="20"/>
        </w:rPr>
        <w:t xml:space="preserve">Os bens deverão ser entregues no CISCOMCAM, na Rua </w:t>
      </w:r>
      <w:proofErr w:type="spellStart"/>
      <w:r w:rsidRPr="00EE5B5F">
        <w:rPr>
          <w:szCs w:val="20"/>
        </w:rPr>
        <w:t>Mamborê</w:t>
      </w:r>
      <w:proofErr w:type="spellEnd"/>
      <w:r w:rsidRPr="00EE5B5F">
        <w:rPr>
          <w:szCs w:val="20"/>
        </w:rPr>
        <w:t xml:space="preserve"> 1542, no horário das 08:00  horas às 16:00 horas, com exceção dos óculos, que deverão ser retirados pelos pacientes na sede do</w:t>
      </w:r>
      <w:r w:rsidR="00D869F5">
        <w:rPr>
          <w:szCs w:val="20"/>
        </w:rPr>
        <w:t xml:space="preserve"> fornecedor vencedor do certame.</w:t>
      </w:r>
    </w:p>
    <w:p w:rsidR="009F62EE" w:rsidRPr="00EE5B5F" w:rsidRDefault="009F62EE" w:rsidP="00AE3A93">
      <w:pPr>
        <w:numPr>
          <w:ilvl w:val="0"/>
          <w:numId w:val="22"/>
        </w:numPr>
        <w:tabs>
          <w:tab w:val="left" w:pos="284"/>
        </w:tabs>
        <w:spacing w:after="0" w:line="276" w:lineRule="auto"/>
        <w:ind w:left="0" w:right="0" w:firstLine="0"/>
        <w:rPr>
          <w:b/>
          <w:szCs w:val="20"/>
        </w:rPr>
      </w:pPr>
      <w:r w:rsidRPr="00EE5B5F">
        <w:rPr>
          <w:b/>
          <w:szCs w:val="20"/>
        </w:rPr>
        <w:t>DA REGÊNCIA LEGAL</w:t>
      </w:r>
    </w:p>
    <w:p w:rsidR="009F62EE" w:rsidRPr="00EE5B5F" w:rsidRDefault="009F62EE" w:rsidP="009F62EE">
      <w:pPr>
        <w:tabs>
          <w:tab w:val="left" w:pos="284"/>
        </w:tabs>
        <w:spacing w:line="276" w:lineRule="auto"/>
        <w:rPr>
          <w:b/>
          <w:szCs w:val="20"/>
        </w:rPr>
      </w:pP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b/>
          <w:szCs w:val="20"/>
        </w:rPr>
        <w:t xml:space="preserve"> </w:t>
      </w:r>
      <w:r w:rsidRPr="00EE5B5F">
        <w:rPr>
          <w:szCs w:val="20"/>
        </w:rPr>
        <w:t>O presente processo licitatório é regido:</w:t>
      </w:r>
    </w:p>
    <w:p w:rsidR="009F62EE" w:rsidRPr="00EE5B5F" w:rsidRDefault="009F62EE" w:rsidP="009F62EE">
      <w:pPr>
        <w:tabs>
          <w:tab w:val="left" w:pos="284"/>
        </w:tabs>
        <w:spacing w:line="276" w:lineRule="auto"/>
        <w:ind w:right="44"/>
        <w:rPr>
          <w:szCs w:val="20"/>
        </w:rPr>
      </w:pP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szCs w:val="20"/>
        </w:rPr>
        <w:t xml:space="preserve"> Pela Lei Federal n.º 8.666, de 21 de junho de 1993 ( Estabelece normas gerais sobre licitações e contratos administrativos pertinentes a obras, serviços, inclusive de publicidade, compras, </w:t>
      </w:r>
      <w:proofErr w:type="spellStart"/>
      <w:r w:rsidRPr="00EE5B5F">
        <w:rPr>
          <w:szCs w:val="20"/>
        </w:rPr>
        <w:t>alienanações</w:t>
      </w:r>
      <w:proofErr w:type="spellEnd"/>
      <w:r w:rsidRPr="00EE5B5F">
        <w:rPr>
          <w:szCs w:val="20"/>
        </w:rPr>
        <w:t xml:space="preserve"> e locações no âmbito dos Poderes da União, dos Estados, do Distrito Federal e dos Municípios) com alterações posteriores e demais legislação pertinente;</w:t>
      </w:r>
    </w:p>
    <w:p w:rsidR="009F62EE" w:rsidRPr="00EE5B5F" w:rsidRDefault="009F62EE" w:rsidP="009F62EE">
      <w:pPr>
        <w:pStyle w:val="PargrafodaLista"/>
      </w:pP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szCs w:val="20"/>
        </w:rPr>
        <w:t xml:space="preserve"> Pela Lei 10.520 de 17 de julho de 2002 (Dispõe sobre a modalidade de pregão presencial ou eletrônico);</w:t>
      </w:r>
    </w:p>
    <w:p w:rsidR="009F62EE" w:rsidRPr="00EE5B5F" w:rsidRDefault="009F62EE" w:rsidP="009F62EE">
      <w:pPr>
        <w:pStyle w:val="PargrafodaLista"/>
      </w:pP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szCs w:val="20"/>
        </w:rPr>
        <w:t xml:space="preserve"> Pelo Decreto nº 3.555/2000 (</w:t>
      </w:r>
      <w:r w:rsidRPr="00EE5B5F">
        <w:rPr>
          <w:szCs w:val="20"/>
          <w:shd w:val="clear" w:color="auto" w:fill="FFFFFF"/>
        </w:rPr>
        <w:t>Regulamenta a modalidade de licitação denominada pregão, para a aquisição de bens e serviços comuns, no âmbito da União);</w:t>
      </w:r>
    </w:p>
    <w:p w:rsidR="009F62EE" w:rsidRPr="00EE5B5F" w:rsidRDefault="009F62EE" w:rsidP="009F62EE">
      <w:pPr>
        <w:pStyle w:val="PargrafodaLista"/>
      </w:pP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szCs w:val="20"/>
        </w:rPr>
        <w:t xml:space="preserve"> Pela Lei Estadual nº 15.608/2007 e Lei Estadual nº 15.884/2008 (Esta última dá nova redação aos artigos 152, 154 e 156, da Lei Estadual nº 15.608, de 16/08/2007, que estabelece as normas sobre licitações, contratos administrativos e convênios no âmbito dos Poderes do Estado do Paraná);</w:t>
      </w:r>
    </w:p>
    <w:p w:rsidR="009F62EE" w:rsidRPr="00EE5B5F" w:rsidRDefault="009F62EE" w:rsidP="009F62EE">
      <w:pPr>
        <w:pStyle w:val="PargrafodaLista"/>
      </w:pP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szCs w:val="20"/>
        </w:rPr>
        <w:t xml:space="preserve"> Pela Lei 9.784/99 e suas modificações (</w:t>
      </w:r>
      <w:r w:rsidRPr="00EE5B5F">
        <w:rPr>
          <w:szCs w:val="20"/>
          <w:shd w:val="clear" w:color="auto" w:fill="FFFFFF"/>
        </w:rPr>
        <w:t>Estabelece normas básicas sobre o processo administrativo no âmbito da Administração Federal direta e indireta, visando, em especial, à proteção dos direitos dos administrados e ao melhor cumprimento dos fins da Administração);</w:t>
      </w:r>
    </w:p>
    <w:p w:rsidR="009F62EE" w:rsidRPr="00EE5B5F" w:rsidRDefault="009F62EE" w:rsidP="009F62EE">
      <w:pPr>
        <w:pStyle w:val="PargrafodaLista"/>
      </w:pPr>
    </w:p>
    <w:p w:rsidR="009F62EE" w:rsidRPr="00BF6645" w:rsidRDefault="009F62EE" w:rsidP="00BF6645">
      <w:pPr>
        <w:numPr>
          <w:ilvl w:val="1"/>
          <w:numId w:val="22"/>
        </w:numPr>
        <w:tabs>
          <w:tab w:val="left" w:pos="284"/>
        </w:tabs>
        <w:spacing w:after="0" w:line="276" w:lineRule="auto"/>
        <w:ind w:left="0" w:right="44" w:firstLine="0"/>
        <w:rPr>
          <w:szCs w:val="20"/>
        </w:rPr>
      </w:pPr>
      <w:r w:rsidRPr="00EE5B5F">
        <w:rPr>
          <w:szCs w:val="20"/>
        </w:rPr>
        <w:t xml:space="preserve"> Pela </w:t>
      </w:r>
      <w:r w:rsidRPr="00EE5B5F">
        <w:rPr>
          <w:szCs w:val="20"/>
          <w:shd w:val="clear" w:color="auto" w:fill="FFFFFF"/>
        </w:rPr>
        <w:t>Lei Complementar nº 123/2006 (</w:t>
      </w:r>
      <w:r w:rsidRPr="00EE5B5F">
        <w:rPr>
          <w:spacing w:val="2"/>
          <w:szCs w:val="20"/>
          <w:shd w:val="clear" w:color="auto" w:fill="FFFFFF"/>
        </w:rPr>
        <w:t>Estabelece normas gerais relativas ao tratamento diferenciado e favorecido a ser dispensado às microempresas e empresas de pequeno porte no âmbito dos Poderes da União, dos Estados, do Distrito Federal e dos Municípios);</w:t>
      </w:r>
    </w:p>
    <w:p w:rsidR="009F62EE" w:rsidRPr="00EE5B5F" w:rsidRDefault="009F62EE" w:rsidP="00AE3A93">
      <w:pPr>
        <w:numPr>
          <w:ilvl w:val="1"/>
          <w:numId w:val="22"/>
        </w:numPr>
        <w:tabs>
          <w:tab w:val="left" w:pos="284"/>
        </w:tabs>
        <w:spacing w:after="0" w:line="276" w:lineRule="auto"/>
        <w:ind w:left="0" w:right="44" w:firstLine="0"/>
        <w:rPr>
          <w:szCs w:val="20"/>
        </w:rPr>
      </w:pPr>
      <w:r w:rsidRPr="00EE5B5F">
        <w:rPr>
          <w:szCs w:val="20"/>
        </w:rPr>
        <w:lastRenderedPageBreak/>
        <w:t xml:space="preserve"> Lei Complementar nº 147/2014 (Altera a Lei Complementar nº 123/2006 e institui o Estatuto da Micro Empresa – ME  e Empresa de Pequeno Porte – EPP)</w:t>
      </w:r>
    </w:p>
    <w:p w:rsidR="009F62EE" w:rsidRPr="00EE5B5F" w:rsidRDefault="009F62EE" w:rsidP="009F62EE">
      <w:pPr>
        <w:tabs>
          <w:tab w:val="left" w:pos="284"/>
        </w:tabs>
        <w:spacing w:line="276" w:lineRule="auto"/>
        <w:ind w:right="44"/>
        <w:rPr>
          <w:szCs w:val="20"/>
        </w:rPr>
      </w:pPr>
    </w:p>
    <w:p w:rsidR="009F62EE" w:rsidRPr="00EE5B5F" w:rsidRDefault="009F62EE" w:rsidP="00AE3A93">
      <w:pPr>
        <w:numPr>
          <w:ilvl w:val="0"/>
          <w:numId w:val="22"/>
        </w:numPr>
        <w:tabs>
          <w:tab w:val="left" w:pos="284"/>
        </w:tabs>
        <w:spacing w:after="0" w:line="276" w:lineRule="auto"/>
        <w:ind w:left="0" w:right="0" w:firstLine="0"/>
        <w:jc w:val="left"/>
        <w:rPr>
          <w:b/>
          <w:szCs w:val="20"/>
        </w:rPr>
      </w:pPr>
      <w:r w:rsidRPr="00EE5B5F">
        <w:rPr>
          <w:b/>
          <w:szCs w:val="20"/>
        </w:rPr>
        <w:t>DA AVALIAÇÃO DE CUSTO</w:t>
      </w:r>
    </w:p>
    <w:p w:rsidR="009F62EE" w:rsidRPr="00EE5B5F" w:rsidRDefault="009F62EE" w:rsidP="009F62EE">
      <w:pPr>
        <w:spacing w:line="276" w:lineRule="auto"/>
        <w:rPr>
          <w:szCs w:val="20"/>
        </w:rPr>
      </w:pPr>
    </w:p>
    <w:p w:rsidR="009F62EE" w:rsidRPr="00EE5B5F" w:rsidRDefault="009F62EE" w:rsidP="00AE3A93">
      <w:pPr>
        <w:numPr>
          <w:ilvl w:val="1"/>
          <w:numId w:val="22"/>
        </w:numPr>
        <w:tabs>
          <w:tab w:val="left" w:pos="284"/>
        </w:tabs>
        <w:spacing w:after="0" w:line="276" w:lineRule="auto"/>
        <w:ind w:left="0" w:right="0" w:firstLine="0"/>
        <w:rPr>
          <w:szCs w:val="20"/>
        </w:rPr>
      </w:pPr>
      <w:r w:rsidRPr="00EE5B5F">
        <w:rPr>
          <w:szCs w:val="20"/>
        </w:rPr>
        <w:t xml:space="preserve"> O custo estimado foi apurado a partir de mapa de preços em apenso no processo administrativo, elaborado com base em orçamentos recebidos de empresas especializadas, mediante solicitação de orçamentos, algumas já fornecedoras do Consórcio, outras interessadas em participação no certame. De posse dos orçamentos, fora feito uma comparação dos valores e posteriormente lançados em uma tabela, a ser incluída no edital do processo como referência para as empresas pretendentes em participar do certame.</w:t>
      </w:r>
    </w:p>
    <w:p w:rsidR="009F62EE" w:rsidRPr="00EE5B5F" w:rsidRDefault="009F62EE" w:rsidP="009F62EE">
      <w:pPr>
        <w:tabs>
          <w:tab w:val="left" w:pos="284"/>
        </w:tabs>
        <w:spacing w:line="276" w:lineRule="auto"/>
        <w:ind w:left="720"/>
        <w:rPr>
          <w:szCs w:val="20"/>
        </w:rPr>
      </w:pPr>
    </w:p>
    <w:p w:rsidR="009F62EE" w:rsidRPr="00EE5B5F" w:rsidRDefault="009F62EE" w:rsidP="00AE3A93">
      <w:pPr>
        <w:numPr>
          <w:ilvl w:val="1"/>
          <w:numId w:val="22"/>
        </w:numPr>
        <w:tabs>
          <w:tab w:val="left" w:pos="284"/>
        </w:tabs>
        <w:spacing w:after="0" w:line="276" w:lineRule="auto"/>
        <w:ind w:left="0" w:right="0" w:firstLine="0"/>
        <w:rPr>
          <w:color w:val="FF0000"/>
          <w:szCs w:val="20"/>
        </w:rPr>
      </w:pPr>
      <w:r w:rsidRPr="00EE5B5F">
        <w:rPr>
          <w:color w:val="FF0000"/>
          <w:szCs w:val="20"/>
        </w:rPr>
        <w:t xml:space="preserve">  </w:t>
      </w:r>
      <w:r w:rsidRPr="00BF6645">
        <w:rPr>
          <w:color w:val="000000" w:themeColor="text1"/>
          <w:szCs w:val="20"/>
        </w:rPr>
        <w:t xml:space="preserve">O custo estimado total da presente </w:t>
      </w:r>
      <w:r w:rsidR="003363CB">
        <w:rPr>
          <w:color w:val="000000" w:themeColor="text1"/>
          <w:szCs w:val="20"/>
        </w:rPr>
        <w:t>licitação</w:t>
      </w:r>
      <w:r w:rsidRPr="00BF6645">
        <w:rPr>
          <w:color w:val="000000" w:themeColor="text1"/>
          <w:szCs w:val="20"/>
        </w:rPr>
        <w:t xml:space="preserve"> é </w:t>
      </w:r>
      <w:r w:rsidR="00BF6645" w:rsidRPr="00BF6645">
        <w:rPr>
          <w:color w:val="000000" w:themeColor="text1"/>
          <w:szCs w:val="20"/>
        </w:rPr>
        <w:t xml:space="preserve">de </w:t>
      </w:r>
      <w:r w:rsidR="00BF6645" w:rsidRPr="00BA27F9">
        <w:rPr>
          <w:color w:val="000000" w:themeColor="text1"/>
          <w:szCs w:val="20"/>
        </w:rPr>
        <w:t>R$ 131.322,20 ( cento e trinta e um mil, trezentos e vinte dois reais e vinte centavos)</w:t>
      </w:r>
      <w:r w:rsidR="00BF6645" w:rsidRPr="00226C4F">
        <w:rPr>
          <w:b/>
          <w:color w:val="000000" w:themeColor="text1"/>
          <w:szCs w:val="20"/>
        </w:rPr>
        <w:t xml:space="preserve">      </w:t>
      </w:r>
      <w:r w:rsidR="00BF6645" w:rsidRPr="00226C4F">
        <w:rPr>
          <w:color w:val="000000" w:themeColor="text1"/>
          <w:szCs w:val="20"/>
        </w:rPr>
        <w:t xml:space="preserve"> </w:t>
      </w:r>
    </w:p>
    <w:p w:rsidR="009F62EE" w:rsidRPr="00EE5B5F" w:rsidRDefault="009F62EE" w:rsidP="005343B5">
      <w:pPr>
        <w:tabs>
          <w:tab w:val="left" w:pos="284"/>
        </w:tabs>
        <w:spacing w:line="276" w:lineRule="auto"/>
        <w:ind w:left="0" w:firstLine="0"/>
        <w:rPr>
          <w:szCs w:val="20"/>
        </w:rPr>
      </w:pPr>
    </w:p>
    <w:p w:rsidR="009F62EE" w:rsidRPr="00EE5B5F" w:rsidRDefault="009F62EE" w:rsidP="00AE3A93">
      <w:pPr>
        <w:numPr>
          <w:ilvl w:val="0"/>
          <w:numId w:val="22"/>
        </w:numPr>
        <w:tabs>
          <w:tab w:val="left" w:pos="284"/>
        </w:tabs>
        <w:spacing w:after="0" w:line="276" w:lineRule="auto"/>
        <w:ind w:left="0" w:right="0" w:firstLine="0"/>
        <w:rPr>
          <w:b/>
          <w:szCs w:val="20"/>
        </w:rPr>
      </w:pPr>
      <w:r w:rsidRPr="00EE5B5F">
        <w:rPr>
          <w:b/>
          <w:szCs w:val="20"/>
        </w:rPr>
        <w:t>DO RECEBIMENTO E CRITÉRIO DE ACEITAÇÃO DOS MATERIAIS</w:t>
      </w:r>
    </w:p>
    <w:p w:rsidR="009F62EE" w:rsidRPr="00EE5B5F" w:rsidRDefault="009F62EE" w:rsidP="009F62EE">
      <w:pPr>
        <w:tabs>
          <w:tab w:val="left" w:pos="284"/>
        </w:tabs>
        <w:spacing w:line="276" w:lineRule="auto"/>
        <w:rPr>
          <w:b/>
          <w:szCs w:val="20"/>
        </w:rPr>
      </w:pPr>
    </w:p>
    <w:p w:rsidR="009F62EE" w:rsidRPr="00EE5B5F" w:rsidRDefault="009F62EE" w:rsidP="00AE3A93">
      <w:pPr>
        <w:numPr>
          <w:ilvl w:val="1"/>
          <w:numId w:val="22"/>
        </w:numPr>
        <w:tabs>
          <w:tab w:val="left" w:pos="284"/>
          <w:tab w:val="left" w:pos="426"/>
        </w:tabs>
        <w:spacing w:after="360" w:line="276" w:lineRule="auto"/>
        <w:ind w:left="0" w:right="0" w:firstLine="0"/>
        <w:rPr>
          <w:szCs w:val="20"/>
        </w:rPr>
      </w:pPr>
      <w:r w:rsidRPr="00EE5B5F">
        <w:rPr>
          <w:b/>
          <w:szCs w:val="20"/>
        </w:rPr>
        <w:t xml:space="preserve"> </w:t>
      </w:r>
      <w:r w:rsidRPr="00EE5B5F">
        <w:rPr>
          <w:szCs w:val="20"/>
        </w:rPr>
        <w:t>Os bens serão recebidos:</w:t>
      </w:r>
    </w:p>
    <w:p w:rsidR="009F62EE" w:rsidRPr="00111A49" w:rsidRDefault="009F62EE" w:rsidP="00AE3A93">
      <w:pPr>
        <w:pStyle w:val="PargrafodaLista"/>
        <w:numPr>
          <w:ilvl w:val="0"/>
          <w:numId w:val="21"/>
        </w:numPr>
        <w:tabs>
          <w:tab w:val="left" w:pos="284"/>
        </w:tabs>
        <w:spacing w:after="360" w:line="276" w:lineRule="auto"/>
        <w:ind w:left="0" w:right="0" w:firstLine="0"/>
        <w:rPr>
          <w:szCs w:val="20"/>
        </w:rPr>
      </w:pPr>
      <w:r w:rsidRPr="00111A49">
        <w:rPr>
          <w:szCs w:val="20"/>
        </w:rPr>
        <w:t>Provisoriamente, a partir da entrega, para efeito de verificação da conformidade com as especificações constantes do Edital e da proposta.</w:t>
      </w:r>
    </w:p>
    <w:p w:rsidR="009F62EE" w:rsidRPr="00EE5B5F" w:rsidRDefault="009F62EE" w:rsidP="00AE3A93">
      <w:pPr>
        <w:numPr>
          <w:ilvl w:val="0"/>
          <w:numId w:val="21"/>
        </w:numPr>
        <w:tabs>
          <w:tab w:val="left" w:pos="284"/>
        </w:tabs>
        <w:spacing w:after="360" w:line="276" w:lineRule="auto"/>
        <w:ind w:left="0" w:right="0" w:firstLine="0"/>
        <w:rPr>
          <w:szCs w:val="20"/>
        </w:rPr>
      </w:pPr>
      <w:r w:rsidRPr="00EE5B5F">
        <w:rPr>
          <w:szCs w:val="20"/>
        </w:rPr>
        <w:t xml:space="preserve">Definitivamente, após a verificação da conformidade com as especificações constantes do Edital e da proposta, e sua consequente aceitação, que se dará até </w:t>
      </w:r>
      <w:r w:rsidRPr="00EE5B5F">
        <w:rPr>
          <w:b/>
          <w:szCs w:val="20"/>
        </w:rPr>
        <w:t>5 (cinco) dias</w:t>
      </w:r>
      <w:r w:rsidRPr="00EE5B5F">
        <w:rPr>
          <w:szCs w:val="20"/>
        </w:rPr>
        <w:t xml:space="preserve"> do recebimento provisório.</w:t>
      </w:r>
    </w:p>
    <w:p w:rsidR="009F62EE" w:rsidRPr="00EE5B5F" w:rsidRDefault="009F62EE" w:rsidP="00AE3A93">
      <w:pPr>
        <w:numPr>
          <w:ilvl w:val="0"/>
          <w:numId w:val="21"/>
        </w:numPr>
        <w:tabs>
          <w:tab w:val="left" w:pos="284"/>
        </w:tabs>
        <w:spacing w:after="360" w:line="276" w:lineRule="auto"/>
        <w:ind w:left="0" w:right="0" w:firstLine="0"/>
        <w:rPr>
          <w:szCs w:val="20"/>
        </w:rPr>
      </w:pPr>
      <w:r w:rsidRPr="00EE5B5F">
        <w:rPr>
          <w:szCs w:val="20"/>
        </w:rPr>
        <w:t>Na hipótese de a verificação a que se refere o subitem anterior não ser procedida dentro do prazo fixado, reputar-se-á como realizada, consumando-se o recebimento definitivo no dia do esgotamento do prazo.</w:t>
      </w:r>
    </w:p>
    <w:p w:rsidR="009F62EE" w:rsidRPr="00F81738" w:rsidRDefault="009F62EE" w:rsidP="00F81738">
      <w:pPr>
        <w:numPr>
          <w:ilvl w:val="0"/>
          <w:numId w:val="21"/>
        </w:numPr>
        <w:tabs>
          <w:tab w:val="left" w:pos="284"/>
        </w:tabs>
        <w:spacing w:after="360" w:line="276" w:lineRule="auto"/>
        <w:ind w:left="0" w:right="0" w:firstLine="0"/>
        <w:rPr>
          <w:szCs w:val="20"/>
        </w:rPr>
      </w:pPr>
      <w:r w:rsidRPr="00EE5B5F">
        <w:rPr>
          <w:szCs w:val="20"/>
        </w:rPr>
        <w:t>A Administração rejeitará, no todo ou em parte, a entrega dos bens em desacordo com as especificações exigidas.</w:t>
      </w:r>
    </w:p>
    <w:p w:rsidR="009F62EE" w:rsidRPr="00EE5B5F" w:rsidRDefault="009F62EE" w:rsidP="00AE3A93">
      <w:pPr>
        <w:numPr>
          <w:ilvl w:val="0"/>
          <w:numId w:val="22"/>
        </w:numPr>
        <w:tabs>
          <w:tab w:val="left" w:pos="284"/>
        </w:tabs>
        <w:spacing w:after="0" w:line="276" w:lineRule="auto"/>
        <w:ind w:left="0" w:right="0" w:firstLine="0"/>
        <w:jc w:val="left"/>
        <w:rPr>
          <w:b/>
          <w:szCs w:val="20"/>
        </w:rPr>
      </w:pPr>
      <w:r w:rsidRPr="00EE5B5F">
        <w:rPr>
          <w:b/>
          <w:szCs w:val="20"/>
        </w:rPr>
        <w:t>DA DOTAÇÃO ORÇAMENTÁRIA</w:t>
      </w:r>
    </w:p>
    <w:p w:rsidR="009F62EE" w:rsidRPr="00EE5B5F" w:rsidRDefault="009F62EE" w:rsidP="009F62EE">
      <w:pPr>
        <w:tabs>
          <w:tab w:val="left" w:pos="284"/>
        </w:tabs>
        <w:spacing w:line="276" w:lineRule="auto"/>
        <w:rPr>
          <w:b/>
          <w:szCs w:val="20"/>
        </w:rPr>
      </w:pPr>
    </w:p>
    <w:p w:rsidR="009F62EE" w:rsidRPr="00EE5B5F" w:rsidRDefault="009F62EE" w:rsidP="00AE3A93">
      <w:pPr>
        <w:numPr>
          <w:ilvl w:val="1"/>
          <w:numId w:val="22"/>
        </w:numPr>
        <w:tabs>
          <w:tab w:val="left" w:pos="284"/>
        </w:tabs>
        <w:spacing w:after="0" w:line="240" w:lineRule="auto"/>
        <w:ind w:left="0" w:right="44" w:firstLine="0"/>
        <w:rPr>
          <w:szCs w:val="20"/>
        </w:rPr>
      </w:pPr>
      <w:r w:rsidRPr="00EE5B5F">
        <w:rPr>
          <w:szCs w:val="20"/>
        </w:rPr>
        <w:t xml:space="preserve"> A despesa oriunda do presente processo licitatório, encontra-se consignado no orçamento do </w:t>
      </w:r>
      <w:proofErr w:type="spellStart"/>
      <w:r w:rsidRPr="00EE5B5F">
        <w:rPr>
          <w:szCs w:val="20"/>
        </w:rPr>
        <w:t>Cis-Comcam</w:t>
      </w:r>
      <w:proofErr w:type="spellEnd"/>
      <w:r w:rsidRPr="00EE5B5F">
        <w:rPr>
          <w:szCs w:val="20"/>
        </w:rPr>
        <w:t>, à saber:  Nº 01.001.10.302.0001.2.001.3.3.3.90.30.00.00; fonte: 01001.</w:t>
      </w:r>
    </w:p>
    <w:p w:rsidR="009F62EE" w:rsidRPr="00EE5B5F" w:rsidRDefault="009F62EE" w:rsidP="009F62EE">
      <w:pPr>
        <w:ind w:left="-5" w:right="44"/>
        <w:rPr>
          <w:szCs w:val="20"/>
        </w:rPr>
      </w:pPr>
    </w:p>
    <w:p w:rsidR="009F62EE" w:rsidRPr="00EE5B5F" w:rsidRDefault="009F62EE" w:rsidP="009F62EE">
      <w:pPr>
        <w:ind w:left="-5" w:right="44"/>
        <w:rPr>
          <w:szCs w:val="20"/>
        </w:rPr>
      </w:pPr>
    </w:p>
    <w:p w:rsidR="009F62EE" w:rsidRPr="00EE5B5F" w:rsidRDefault="009F62EE" w:rsidP="009F62EE">
      <w:pPr>
        <w:tabs>
          <w:tab w:val="left" w:pos="284"/>
        </w:tabs>
        <w:spacing w:line="276" w:lineRule="auto"/>
        <w:rPr>
          <w:b/>
          <w:szCs w:val="20"/>
          <w:lang w:eastAsia="ar-SA"/>
        </w:rPr>
      </w:pPr>
      <w:r w:rsidRPr="00EE5B5F">
        <w:rPr>
          <w:b/>
          <w:szCs w:val="20"/>
          <w:lang w:eastAsia="ar-SA"/>
        </w:rPr>
        <w:t>9 DAS OBRIGAÇÕES DA CONTRATADA</w:t>
      </w:r>
    </w:p>
    <w:p w:rsidR="009F62EE" w:rsidRPr="00EE5B5F" w:rsidRDefault="009F62EE" w:rsidP="009F62EE">
      <w:pPr>
        <w:tabs>
          <w:tab w:val="left" w:pos="284"/>
        </w:tabs>
        <w:spacing w:line="276" w:lineRule="auto"/>
        <w:rPr>
          <w:b/>
          <w:szCs w:val="20"/>
          <w:lang w:eastAsia="ar-SA"/>
        </w:rPr>
      </w:pPr>
    </w:p>
    <w:p w:rsidR="009F62EE" w:rsidRPr="00EE5B5F" w:rsidRDefault="009F62EE" w:rsidP="009F62EE">
      <w:pPr>
        <w:spacing w:after="360" w:line="276" w:lineRule="auto"/>
        <w:rPr>
          <w:szCs w:val="20"/>
        </w:rPr>
      </w:pPr>
      <w:r w:rsidRPr="00EE5B5F">
        <w:rPr>
          <w:b/>
          <w:szCs w:val="20"/>
          <w:lang w:eastAsia="ar-SA"/>
        </w:rPr>
        <w:t>9.1</w:t>
      </w:r>
      <w:r w:rsidRPr="00EE5B5F">
        <w:rPr>
          <w:szCs w:val="20"/>
          <w:lang w:eastAsia="ar-SA"/>
        </w:rPr>
        <w:t xml:space="preserve"> A Contratada obriga-se a:</w:t>
      </w:r>
    </w:p>
    <w:p w:rsidR="00111A49" w:rsidRDefault="009F62EE" w:rsidP="005343B5">
      <w:pPr>
        <w:pStyle w:val="PargrafodaLista"/>
        <w:numPr>
          <w:ilvl w:val="0"/>
          <w:numId w:val="42"/>
        </w:numPr>
        <w:tabs>
          <w:tab w:val="left" w:pos="284"/>
        </w:tabs>
        <w:spacing w:after="360" w:line="276" w:lineRule="auto"/>
        <w:rPr>
          <w:szCs w:val="20"/>
        </w:rPr>
      </w:pPr>
      <w:r w:rsidRPr="005343B5">
        <w:rPr>
          <w:szCs w:val="20"/>
        </w:rPr>
        <w:t>Realizar a entrega dos produtos em acordo tanto com o objeto do processo quant</w:t>
      </w:r>
      <w:r w:rsidR="00111A49" w:rsidRPr="005343B5">
        <w:rPr>
          <w:szCs w:val="20"/>
        </w:rPr>
        <w:t>o com as cláusulas contratuais.</w:t>
      </w:r>
    </w:p>
    <w:p w:rsidR="005343B5" w:rsidRPr="005343B5" w:rsidRDefault="005343B5" w:rsidP="005343B5">
      <w:pPr>
        <w:pStyle w:val="PargrafodaLista"/>
        <w:tabs>
          <w:tab w:val="left" w:pos="284"/>
        </w:tabs>
        <w:spacing w:after="360" w:line="276" w:lineRule="auto"/>
        <w:ind w:left="0" w:firstLine="0"/>
        <w:rPr>
          <w:szCs w:val="20"/>
        </w:rPr>
      </w:pPr>
    </w:p>
    <w:p w:rsidR="005343B5" w:rsidRDefault="009F62EE" w:rsidP="005343B5">
      <w:pPr>
        <w:pStyle w:val="PargrafodaLista"/>
        <w:numPr>
          <w:ilvl w:val="0"/>
          <w:numId w:val="42"/>
        </w:numPr>
        <w:tabs>
          <w:tab w:val="left" w:pos="284"/>
        </w:tabs>
        <w:spacing w:after="360" w:line="276" w:lineRule="auto"/>
        <w:rPr>
          <w:szCs w:val="20"/>
        </w:rPr>
      </w:pPr>
      <w:r w:rsidRPr="005343B5">
        <w:rPr>
          <w:szCs w:val="20"/>
        </w:rPr>
        <w:t>Qualquer ônus não acordado em contrato que, porventura venha agregar o valor do serviço, será de total re</w:t>
      </w:r>
      <w:r w:rsidR="00111A49" w:rsidRPr="005343B5">
        <w:rPr>
          <w:szCs w:val="20"/>
        </w:rPr>
        <w:t>sponsabilidade da CONTRATADA.</w:t>
      </w:r>
    </w:p>
    <w:p w:rsidR="005343B5" w:rsidRPr="005343B5" w:rsidRDefault="005343B5" w:rsidP="005343B5">
      <w:pPr>
        <w:pStyle w:val="PargrafodaLista"/>
        <w:tabs>
          <w:tab w:val="left" w:pos="284"/>
        </w:tabs>
        <w:ind w:left="0" w:firstLine="0"/>
        <w:rPr>
          <w:szCs w:val="20"/>
        </w:rPr>
      </w:pPr>
    </w:p>
    <w:p w:rsidR="005343B5" w:rsidRDefault="009F62EE" w:rsidP="005343B5">
      <w:pPr>
        <w:pStyle w:val="PargrafodaLista"/>
        <w:numPr>
          <w:ilvl w:val="0"/>
          <w:numId w:val="42"/>
        </w:numPr>
        <w:tabs>
          <w:tab w:val="left" w:pos="284"/>
        </w:tabs>
        <w:spacing w:after="360" w:line="276" w:lineRule="auto"/>
        <w:rPr>
          <w:szCs w:val="20"/>
        </w:rPr>
      </w:pPr>
      <w:r w:rsidRPr="005343B5">
        <w:rPr>
          <w:szCs w:val="20"/>
        </w:rPr>
        <w:lastRenderedPageBreak/>
        <w:t>Manter, durante toda a execução do contrato, em compatibilidade com as obrigações assumidas, todas as condições de habilitação e qual</w:t>
      </w:r>
      <w:r w:rsidR="00111A49" w:rsidRPr="005343B5">
        <w:rPr>
          <w:szCs w:val="20"/>
        </w:rPr>
        <w:t>ificação exigidas na licitação.</w:t>
      </w:r>
    </w:p>
    <w:p w:rsidR="005343B5" w:rsidRPr="005343B5" w:rsidRDefault="005343B5" w:rsidP="005343B5">
      <w:pPr>
        <w:pStyle w:val="PargrafodaLista"/>
        <w:tabs>
          <w:tab w:val="left" w:pos="284"/>
        </w:tabs>
        <w:ind w:left="0" w:firstLine="0"/>
        <w:rPr>
          <w:szCs w:val="20"/>
        </w:rPr>
      </w:pPr>
    </w:p>
    <w:p w:rsidR="005343B5" w:rsidRDefault="009F62EE" w:rsidP="005343B5">
      <w:pPr>
        <w:pStyle w:val="PargrafodaLista"/>
        <w:numPr>
          <w:ilvl w:val="0"/>
          <w:numId w:val="42"/>
        </w:numPr>
        <w:tabs>
          <w:tab w:val="left" w:pos="284"/>
        </w:tabs>
        <w:spacing w:after="360" w:line="276" w:lineRule="auto"/>
        <w:rPr>
          <w:szCs w:val="20"/>
        </w:rPr>
      </w:pPr>
      <w:r w:rsidRPr="005343B5">
        <w:rPr>
          <w:szCs w:val="20"/>
        </w:rPr>
        <w:t xml:space="preserve">Não transferir a terceiros, por qualquer forma, nem mesmo parcialmente, as obrigações assumidas, nem subcontratar qualquer das prestações a </w:t>
      </w:r>
      <w:r w:rsidR="00EE2392" w:rsidRPr="005343B5">
        <w:rPr>
          <w:szCs w:val="20"/>
        </w:rPr>
        <w:t>que está obrigada.</w:t>
      </w:r>
    </w:p>
    <w:p w:rsidR="005343B5" w:rsidRPr="005343B5" w:rsidRDefault="005343B5" w:rsidP="005343B5">
      <w:pPr>
        <w:pStyle w:val="PargrafodaLista"/>
        <w:tabs>
          <w:tab w:val="left" w:pos="284"/>
        </w:tabs>
        <w:ind w:left="0" w:firstLine="0"/>
        <w:rPr>
          <w:szCs w:val="20"/>
        </w:rPr>
      </w:pPr>
    </w:p>
    <w:p w:rsidR="005343B5" w:rsidRDefault="009F62EE" w:rsidP="005343B5">
      <w:pPr>
        <w:pStyle w:val="PargrafodaLista"/>
        <w:numPr>
          <w:ilvl w:val="0"/>
          <w:numId w:val="42"/>
        </w:numPr>
        <w:tabs>
          <w:tab w:val="left" w:pos="284"/>
        </w:tabs>
        <w:spacing w:after="360" w:line="276" w:lineRule="auto"/>
        <w:rPr>
          <w:szCs w:val="20"/>
        </w:rPr>
      </w:pPr>
      <w:r w:rsidRPr="005343B5">
        <w:rPr>
          <w:szCs w:val="20"/>
        </w:rPr>
        <w:t xml:space="preserve">Executar o contrato em estrita conformidade com as disposições deste processo licitatório, com seus anexos e com os termos da proposta de preços; </w:t>
      </w:r>
    </w:p>
    <w:p w:rsidR="005343B5" w:rsidRPr="005343B5" w:rsidRDefault="005343B5" w:rsidP="005343B5">
      <w:pPr>
        <w:pStyle w:val="PargrafodaLista"/>
        <w:tabs>
          <w:tab w:val="left" w:pos="284"/>
        </w:tabs>
        <w:ind w:left="0" w:firstLine="0"/>
        <w:rPr>
          <w:szCs w:val="20"/>
        </w:rPr>
      </w:pPr>
    </w:p>
    <w:p w:rsidR="005343B5" w:rsidRDefault="009F62EE" w:rsidP="005343B5">
      <w:pPr>
        <w:pStyle w:val="PargrafodaLista"/>
        <w:numPr>
          <w:ilvl w:val="0"/>
          <w:numId w:val="42"/>
        </w:numPr>
        <w:tabs>
          <w:tab w:val="left" w:pos="284"/>
        </w:tabs>
        <w:spacing w:after="360" w:line="276" w:lineRule="auto"/>
        <w:rPr>
          <w:szCs w:val="20"/>
        </w:rPr>
      </w:pPr>
      <w:r w:rsidRPr="005343B5">
        <w:rPr>
          <w:szCs w:val="20"/>
        </w:rPr>
        <w:t>Arcar com eventuais prejuízos causados à Contratante e/ou a Terceiros, provocados por ineficiência ou irregularidades cometidas por seus empregados, convenentes ou prepostos, na execução dos serviços objeto do processo, bem como pelos danos causados diretamente ao CISCOMCAM e/ou a terceiros, deco</w:t>
      </w:r>
      <w:r w:rsidR="005343B5">
        <w:rPr>
          <w:szCs w:val="20"/>
        </w:rPr>
        <w:t>rrentes da execução do contrato.</w:t>
      </w:r>
    </w:p>
    <w:p w:rsidR="005343B5" w:rsidRPr="005343B5" w:rsidRDefault="005343B5" w:rsidP="005343B5">
      <w:pPr>
        <w:pStyle w:val="PargrafodaLista"/>
        <w:tabs>
          <w:tab w:val="left" w:pos="284"/>
        </w:tabs>
        <w:ind w:left="0" w:firstLine="0"/>
        <w:rPr>
          <w:szCs w:val="20"/>
        </w:rPr>
      </w:pPr>
    </w:p>
    <w:p w:rsidR="005343B5" w:rsidRDefault="009F62EE" w:rsidP="005343B5">
      <w:pPr>
        <w:pStyle w:val="PargrafodaLista"/>
        <w:numPr>
          <w:ilvl w:val="0"/>
          <w:numId w:val="42"/>
        </w:numPr>
        <w:tabs>
          <w:tab w:val="left" w:pos="426"/>
        </w:tabs>
        <w:spacing w:after="360" w:line="276" w:lineRule="auto"/>
        <w:rPr>
          <w:szCs w:val="20"/>
        </w:rPr>
      </w:pPr>
      <w:r w:rsidRPr="005343B5">
        <w:rPr>
          <w:szCs w:val="20"/>
        </w:rPr>
        <w:t xml:space="preserve">Permitir a fiscalização e o acompanhamento da execução do contrato resultante deste certame licitatório; </w:t>
      </w:r>
    </w:p>
    <w:p w:rsidR="005343B5" w:rsidRPr="005343B5" w:rsidRDefault="005343B5" w:rsidP="005343B5">
      <w:pPr>
        <w:pStyle w:val="PargrafodaLista"/>
        <w:tabs>
          <w:tab w:val="left" w:pos="426"/>
        </w:tabs>
        <w:ind w:left="0" w:firstLine="0"/>
        <w:rPr>
          <w:szCs w:val="20"/>
        </w:rPr>
      </w:pPr>
    </w:p>
    <w:p w:rsidR="005343B5" w:rsidRDefault="009F62EE" w:rsidP="005343B5">
      <w:pPr>
        <w:pStyle w:val="PargrafodaLista"/>
        <w:numPr>
          <w:ilvl w:val="0"/>
          <w:numId w:val="42"/>
        </w:numPr>
        <w:tabs>
          <w:tab w:val="left" w:pos="426"/>
        </w:tabs>
        <w:spacing w:after="360" w:line="276" w:lineRule="auto"/>
        <w:rPr>
          <w:szCs w:val="20"/>
        </w:rPr>
      </w:pPr>
      <w:r w:rsidRPr="005343B5">
        <w:rPr>
          <w:szCs w:val="20"/>
        </w:rPr>
        <w:t xml:space="preserve">Respeitar todas as cláusulas contratuais especificadas, contrato este assinado pelo presidente do </w:t>
      </w:r>
      <w:proofErr w:type="spellStart"/>
      <w:r w:rsidRPr="005343B5">
        <w:rPr>
          <w:szCs w:val="20"/>
        </w:rPr>
        <w:t>Ciscomcam</w:t>
      </w:r>
      <w:proofErr w:type="spellEnd"/>
      <w:r w:rsidRPr="005343B5">
        <w:rPr>
          <w:szCs w:val="20"/>
        </w:rPr>
        <w:t>, pela fornecedora dos produtos, pelo coordenador geral, pelo assessor jurídico e por 2 (duas)  testemunhas do contrato.</w:t>
      </w:r>
    </w:p>
    <w:p w:rsidR="005343B5" w:rsidRPr="005343B5" w:rsidRDefault="005343B5" w:rsidP="005343B5">
      <w:pPr>
        <w:pStyle w:val="PargrafodaLista"/>
        <w:tabs>
          <w:tab w:val="left" w:pos="284"/>
        </w:tabs>
        <w:ind w:left="0" w:firstLine="0"/>
        <w:rPr>
          <w:szCs w:val="20"/>
        </w:rPr>
      </w:pPr>
    </w:p>
    <w:p w:rsidR="009F62EE" w:rsidRPr="005343B5" w:rsidRDefault="009F62EE" w:rsidP="005343B5">
      <w:pPr>
        <w:pStyle w:val="PargrafodaLista"/>
        <w:numPr>
          <w:ilvl w:val="0"/>
          <w:numId w:val="42"/>
        </w:numPr>
        <w:tabs>
          <w:tab w:val="left" w:pos="284"/>
        </w:tabs>
        <w:spacing w:after="360" w:line="276" w:lineRule="auto"/>
        <w:rPr>
          <w:szCs w:val="20"/>
        </w:rPr>
      </w:pPr>
      <w:r w:rsidRPr="005343B5">
        <w:rPr>
          <w:szCs w:val="20"/>
        </w:rPr>
        <w:t>Responsabilizar-se pelos vícios e danos decorrentes do produto, de acordo com os artigos 12, 13, 18 e 26, do Código de Defesa do Consumidor (Lei nº 8.078, de 1990);</w:t>
      </w:r>
    </w:p>
    <w:p w:rsidR="009F62EE" w:rsidRPr="00EE5B5F" w:rsidRDefault="009F62EE" w:rsidP="00AE3A93">
      <w:pPr>
        <w:pStyle w:val="NormalWeb"/>
        <w:numPr>
          <w:ilvl w:val="0"/>
          <w:numId w:val="23"/>
        </w:numPr>
        <w:tabs>
          <w:tab w:val="left" w:pos="284"/>
        </w:tabs>
        <w:spacing w:line="276" w:lineRule="auto"/>
        <w:ind w:left="0" w:firstLine="0"/>
        <w:rPr>
          <w:rFonts w:ascii="Arial" w:hAnsi="Arial" w:cs="Arial"/>
          <w:b/>
          <w:color w:val="000000"/>
          <w:sz w:val="20"/>
          <w:szCs w:val="20"/>
        </w:rPr>
      </w:pPr>
      <w:r w:rsidRPr="00EE5B5F">
        <w:rPr>
          <w:rFonts w:ascii="Arial" w:hAnsi="Arial" w:cs="Arial"/>
          <w:b/>
          <w:color w:val="000000"/>
          <w:sz w:val="20"/>
          <w:szCs w:val="20"/>
        </w:rPr>
        <w:t xml:space="preserve"> DAS OBRIGAÇÕES DA CONTRATANTE</w:t>
      </w:r>
    </w:p>
    <w:p w:rsidR="009F62EE" w:rsidRPr="00EE5B5F" w:rsidRDefault="009F62EE" w:rsidP="009F62EE">
      <w:pPr>
        <w:spacing w:line="276" w:lineRule="auto"/>
        <w:ind w:right="44"/>
        <w:rPr>
          <w:szCs w:val="20"/>
        </w:rPr>
      </w:pPr>
    </w:p>
    <w:p w:rsidR="009F62EE" w:rsidRPr="00474D77" w:rsidRDefault="009F62EE" w:rsidP="00AE3A93">
      <w:pPr>
        <w:pStyle w:val="PargrafodaLista"/>
        <w:numPr>
          <w:ilvl w:val="1"/>
          <w:numId w:val="23"/>
        </w:numPr>
        <w:tabs>
          <w:tab w:val="left" w:pos="0"/>
          <w:tab w:val="left" w:pos="567"/>
        </w:tabs>
        <w:spacing w:line="276" w:lineRule="auto"/>
        <w:ind w:left="0" w:right="44" w:firstLine="0"/>
        <w:rPr>
          <w:szCs w:val="20"/>
        </w:rPr>
      </w:pPr>
      <w:r w:rsidRPr="00474D77">
        <w:rPr>
          <w:szCs w:val="20"/>
        </w:rPr>
        <w:t xml:space="preserve">O </w:t>
      </w:r>
      <w:proofErr w:type="spellStart"/>
      <w:r w:rsidRPr="00474D77">
        <w:rPr>
          <w:szCs w:val="20"/>
        </w:rPr>
        <w:t>Cis-Comcam</w:t>
      </w:r>
      <w:proofErr w:type="spellEnd"/>
      <w:r w:rsidRPr="00474D77">
        <w:rPr>
          <w:szCs w:val="20"/>
        </w:rPr>
        <w:t xml:space="preserve"> obriga-se a: </w:t>
      </w:r>
    </w:p>
    <w:p w:rsidR="009F62EE" w:rsidRPr="00EE5B5F" w:rsidRDefault="009F62EE" w:rsidP="009F62EE">
      <w:pPr>
        <w:spacing w:line="276" w:lineRule="auto"/>
        <w:rPr>
          <w:szCs w:val="20"/>
        </w:rPr>
      </w:pPr>
      <w:r w:rsidRPr="00EE5B5F">
        <w:rPr>
          <w:szCs w:val="20"/>
        </w:rPr>
        <w:t xml:space="preserve"> </w:t>
      </w:r>
    </w:p>
    <w:p w:rsidR="00474D77" w:rsidRDefault="009F62EE" w:rsidP="00AE3A93">
      <w:pPr>
        <w:pStyle w:val="PargrafodaLista"/>
        <w:numPr>
          <w:ilvl w:val="0"/>
          <w:numId w:val="35"/>
        </w:numPr>
        <w:tabs>
          <w:tab w:val="left" w:pos="0"/>
          <w:tab w:val="left" w:pos="284"/>
        </w:tabs>
        <w:spacing w:line="276" w:lineRule="auto"/>
        <w:ind w:left="0" w:right="44" w:firstLine="0"/>
        <w:rPr>
          <w:szCs w:val="20"/>
        </w:rPr>
      </w:pPr>
      <w:r w:rsidRPr="00474D77">
        <w:rPr>
          <w:szCs w:val="20"/>
        </w:rPr>
        <w:t xml:space="preserve">Efetuar o pagamento na forma prevista neste instrumento; </w:t>
      </w:r>
    </w:p>
    <w:p w:rsidR="00474D77" w:rsidRDefault="00474D77" w:rsidP="00474D77">
      <w:pPr>
        <w:pStyle w:val="PargrafodaLista"/>
        <w:tabs>
          <w:tab w:val="left" w:pos="284"/>
        </w:tabs>
        <w:spacing w:line="276" w:lineRule="auto"/>
        <w:ind w:left="1080" w:right="44" w:firstLine="0"/>
        <w:rPr>
          <w:szCs w:val="20"/>
        </w:rPr>
      </w:pPr>
    </w:p>
    <w:p w:rsidR="00474D77" w:rsidRDefault="009F62EE" w:rsidP="00AE3A93">
      <w:pPr>
        <w:pStyle w:val="PargrafodaLista"/>
        <w:numPr>
          <w:ilvl w:val="0"/>
          <w:numId w:val="35"/>
        </w:numPr>
        <w:tabs>
          <w:tab w:val="left" w:pos="284"/>
        </w:tabs>
        <w:spacing w:line="276" w:lineRule="auto"/>
        <w:ind w:left="0" w:right="44" w:firstLine="0"/>
        <w:rPr>
          <w:szCs w:val="20"/>
        </w:rPr>
      </w:pPr>
      <w:r w:rsidRPr="00474D77">
        <w:rPr>
          <w:szCs w:val="20"/>
        </w:rPr>
        <w:t xml:space="preserve">Comunicar imediatamente à contratada qualquer irregularidade manifestada na execução do contrato; </w:t>
      </w:r>
    </w:p>
    <w:p w:rsidR="00474D77" w:rsidRPr="00474D77" w:rsidRDefault="00474D77" w:rsidP="00474D77">
      <w:pPr>
        <w:pStyle w:val="PargrafodaLista"/>
        <w:rPr>
          <w:szCs w:val="20"/>
        </w:rPr>
      </w:pPr>
    </w:p>
    <w:p w:rsidR="00474D77" w:rsidRDefault="00474D77" w:rsidP="00474D77">
      <w:pPr>
        <w:pStyle w:val="PargrafodaLista"/>
        <w:tabs>
          <w:tab w:val="left" w:pos="284"/>
        </w:tabs>
        <w:spacing w:line="276" w:lineRule="auto"/>
        <w:ind w:left="1080" w:right="44" w:firstLine="0"/>
        <w:rPr>
          <w:szCs w:val="20"/>
        </w:rPr>
      </w:pPr>
    </w:p>
    <w:p w:rsidR="00474D77" w:rsidRDefault="009F62EE" w:rsidP="00AE3A93">
      <w:pPr>
        <w:pStyle w:val="PargrafodaLista"/>
        <w:numPr>
          <w:ilvl w:val="0"/>
          <w:numId w:val="35"/>
        </w:numPr>
        <w:tabs>
          <w:tab w:val="left" w:pos="284"/>
        </w:tabs>
        <w:spacing w:line="276" w:lineRule="auto"/>
        <w:ind w:left="0" w:right="44" w:firstLine="0"/>
        <w:rPr>
          <w:szCs w:val="20"/>
        </w:rPr>
      </w:pPr>
      <w:r w:rsidRPr="00474D77">
        <w:rPr>
          <w:szCs w:val="20"/>
        </w:rPr>
        <w:t xml:space="preserve">Supervisionar a execução do contrato; </w:t>
      </w:r>
    </w:p>
    <w:p w:rsidR="00474D77" w:rsidRDefault="00474D77" w:rsidP="00474D77">
      <w:pPr>
        <w:pStyle w:val="PargrafodaLista"/>
        <w:tabs>
          <w:tab w:val="left" w:pos="284"/>
        </w:tabs>
        <w:spacing w:line="276" w:lineRule="auto"/>
        <w:ind w:left="1080" w:right="44" w:firstLine="0"/>
        <w:rPr>
          <w:szCs w:val="20"/>
        </w:rPr>
      </w:pPr>
    </w:p>
    <w:p w:rsidR="009F62EE" w:rsidRPr="00474D77" w:rsidRDefault="00474D77" w:rsidP="00AE3A93">
      <w:pPr>
        <w:pStyle w:val="PargrafodaLista"/>
        <w:numPr>
          <w:ilvl w:val="0"/>
          <w:numId w:val="35"/>
        </w:numPr>
        <w:tabs>
          <w:tab w:val="left" w:pos="284"/>
        </w:tabs>
        <w:spacing w:line="276" w:lineRule="auto"/>
        <w:ind w:left="0" w:right="44" w:firstLine="0"/>
        <w:rPr>
          <w:szCs w:val="20"/>
        </w:rPr>
      </w:pPr>
      <w:r>
        <w:rPr>
          <w:szCs w:val="20"/>
        </w:rPr>
        <w:t xml:space="preserve"> </w:t>
      </w:r>
      <w:r w:rsidR="009F62EE" w:rsidRPr="00474D77">
        <w:rPr>
          <w:szCs w:val="20"/>
        </w:rPr>
        <w:t xml:space="preserve">Zelar para que sejam cumpridas as obrigações assumidas pela licitante contratada, bem como sejam mantidas todas as condições de habilitação e qualificação exigidas na licitação. </w:t>
      </w:r>
    </w:p>
    <w:p w:rsidR="009F62EE" w:rsidRPr="00EE5B5F" w:rsidRDefault="009F62EE" w:rsidP="009F62EE">
      <w:pPr>
        <w:spacing w:line="276" w:lineRule="auto"/>
        <w:rPr>
          <w:szCs w:val="20"/>
        </w:rPr>
      </w:pPr>
      <w:r w:rsidRPr="00EE5B5F">
        <w:rPr>
          <w:szCs w:val="20"/>
        </w:rPr>
        <w:t xml:space="preserve"> </w:t>
      </w:r>
    </w:p>
    <w:p w:rsidR="00252AC8" w:rsidRDefault="009F62EE" w:rsidP="008A1069">
      <w:pPr>
        <w:pStyle w:val="NormalWeb"/>
        <w:numPr>
          <w:ilvl w:val="0"/>
          <w:numId w:val="23"/>
        </w:numPr>
        <w:tabs>
          <w:tab w:val="left" w:pos="284"/>
        </w:tabs>
        <w:jc w:val="both"/>
        <w:rPr>
          <w:rFonts w:ascii="Arial" w:hAnsi="Arial" w:cs="Arial"/>
          <w:b/>
          <w:color w:val="000000"/>
          <w:sz w:val="20"/>
          <w:szCs w:val="20"/>
        </w:rPr>
      </w:pPr>
      <w:r w:rsidRPr="00EE5B5F">
        <w:rPr>
          <w:rFonts w:ascii="Arial" w:hAnsi="Arial" w:cs="Arial"/>
          <w:b/>
          <w:color w:val="000000"/>
          <w:sz w:val="20"/>
          <w:szCs w:val="20"/>
        </w:rPr>
        <w:t>DA QUALIFICAÇÃO TÉCNICA</w:t>
      </w:r>
    </w:p>
    <w:p w:rsidR="00F81738" w:rsidRPr="00F81738" w:rsidRDefault="00F81738" w:rsidP="00F81738">
      <w:pPr>
        <w:pStyle w:val="NormalWeb"/>
        <w:tabs>
          <w:tab w:val="left" w:pos="284"/>
        </w:tabs>
        <w:ind w:left="360"/>
        <w:jc w:val="both"/>
        <w:rPr>
          <w:rFonts w:ascii="Arial" w:hAnsi="Arial" w:cs="Arial"/>
          <w:b/>
          <w:color w:val="000000"/>
          <w:sz w:val="20"/>
          <w:szCs w:val="20"/>
        </w:rPr>
      </w:pPr>
    </w:p>
    <w:p w:rsidR="009F62EE" w:rsidRPr="00EE5B5F" w:rsidRDefault="009F62EE" w:rsidP="00AE3A93">
      <w:pPr>
        <w:pStyle w:val="NormalWeb"/>
        <w:numPr>
          <w:ilvl w:val="1"/>
          <w:numId w:val="23"/>
        </w:numPr>
        <w:tabs>
          <w:tab w:val="left" w:pos="426"/>
        </w:tabs>
        <w:ind w:left="0" w:firstLine="0"/>
        <w:jc w:val="both"/>
        <w:rPr>
          <w:rFonts w:ascii="Arial" w:hAnsi="Arial" w:cs="Arial"/>
          <w:color w:val="000000"/>
          <w:sz w:val="20"/>
          <w:szCs w:val="20"/>
        </w:rPr>
      </w:pPr>
      <w:r w:rsidRPr="00EE5B5F">
        <w:rPr>
          <w:rFonts w:ascii="Arial" w:hAnsi="Arial" w:cs="Arial"/>
          <w:color w:val="000000"/>
          <w:sz w:val="20"/>
          <w:szCs w:val="20"/>
        </w:rPr>
        <w:t>A empresa deverá apresentar as seguintes comprovações:</w:t>
      </w:r>
    </w:p>
    <w:p w:rsidR="009F62EE" w:rsidRPr="00EE5B5F" w:rsidRDefault="009F62EE" w:rsidP="00AE3A93">
      <w:pPr>
        <w:pStyle w:val="PargrafodaLista"/>
        <w:numPr>
          <w:ilvl w:val="0"/>
          <w:numId w:val="36"/>
        </w:numPr>
        <w:tabs>
          <w:tab w:val="left" w:pos="0"/>
          <w:tab w:val="left" w:pos="284"/>
        </w:tabs>
        <w:spacing w:line="276" w:lineRule="auto"/>
        <w:ind w:left="0" w:right="44" w:firstLine="0"/>
      </w:pPr>
      <w:r w:rsidRPr="00EE5B5F">
        <w:t>Atestado de Capacidade Técnica que comprove já ter prestado serviço de natureza compatível com o objeto da licitação;.</w:t>
      </w:r>
    </w:p>
    <w:p w:rsidR="009F62EE" w:rsidRPr="00EE5B5F" w:rsidRDefault="009F62EE" w:rsidP="009F62EE">
      <w:pPr>
        <w:pStyle w:val="PargrafodaLista"/>
        <w:spacing w:line="276" w:lineRule="auto"/>
        <w:ind w:left="370" w:right="44"/>
      </w:pPr>
    </w:p>
    <w:p w:rsidR="009F62EE" w:rsidRPr="00FB5580" w:rsidRDefault="009F62EE" w:rsidP="00AE3A93">
      <w:pPr>
        <w:pStyle w:val="PargrafodaLista"/>
        <w:numPr>
          <w:ilvl w:val="0"/>
          <w:numId w:val="36"/>
        </w:numPr>
        <w:tabs>
          <w:tab w:val="left" w:pos="284"/>
        </w:tabs>
        <w:spacing w:after="0" w:line="276" w:lineRule="auto"/>
        <w:ind w:left="0" w:right="44" w:firstLine="0"/>
        <w:rPr>
          <w:szCs w:val="20"/>
        </w:rPr>
      </w:pPr>
      <w:r w:rsidRPr="00FB5580">
        <w:rPr>
          <w:szCs w:val="20"/>
        </w:rPr>
        <w:lastRenderedPageBreak/>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9F62EE" w:rsidRPr="00EE5B5F" w:rsidRDefault="009F62EE" w:rsidP="009F62EE">
      <w:pPr>
        <w:spacing w:line="276" w:lineRule="auto"/>
        <w:rPr>
          <w:szCs w:val="20"/>
        </w:rPr>
      </w:pPr>
    </w:p>
    <w:p w:rsidR="009F62EE" w:rsidRPr="00EE5B5F" w:rsidRDefault="009F62EE" w:rsidP="00AE3A93">
      <w:pPr>
        <w:numPr>
          <w:ilvl w:val="0"/>
          <w:numId w:val="36"/>
        </w:numPr>
        <w:tabs>
          <w:tab w:val="left" w:pos="284"/>
        </w:tabs>
        <w:spacing w:after="4" w:line="276" w:lineRule="auto"/>
        <w:ind w:left="0" w:right="43" w:firstLine="0"/>
        <w:rPr>
          <w:szCs w:val="20"/>
        </w:rPr>
      </w:pPr>
      <w:r w:rsidRPr="00EE5B5F">
        <w:rPr>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9F62EE" w:rsidRPr="00EE5B5F" w:rsidRDefault="009F62EE" w:rsidP="009F62EE">
      <w:pPr>
        <w:spacing w:line="276" w:lineRule="auto"/>
        <w:rPr>
          <w:szCs w:val="20"/>
        </w:rPr>
      </w:pPr>
      <w:r w:rsidRPr="00EE5B5F">
        <w:rPr>
          <w:szCs w:val="20"/>
        </w:rPr>
        <w:t xml:space="preserve"> </w:t>
      </w:r>
    </w:p>
    <w:p w:rsidR="009F62EE" w:rsidRPr="00EE5B5F" w:rsidRDefault="009F62EE" w:rsidP="00AE3A93">
      <w:pPr>
        <w:numPr>
          <w:ilvl w:val="0"/>
          <w:numId w:val="36"/>
        </w:numPr>
        <w:tabs>
          <w:tab w:val="left" w:pos="284"/>
        </w:tabs>
        <w:spacing w:after="4" w:line="276" w:lineRule="auto"/>
        <w:ind w:left="0" w:right="43" w:firstLine="0"/>
        <w:rPr>
          <w:szCs w:val="20"/>
        </w:rPr>
      </w:pPr>
      <w:r w:rsidRPr="00EE5B5F">
        <w:rPr>
          <w:szCs w:val="20"/>
        </w:rPr>
        <w:t xml:space="preserve">Todos os documentos deverão ser apresentados em plena validade podendo o Pregoeiro e a Equipe de Apoio realizar consultas </w:t>
      </w:r>
      <w:r w:rsidRPr="00EE5B5F">
        <w:rPr>
          <w:i/>
          <w:szCs w:val="20"/>
        </w:rPr>
        <w:t xml:space="preserve">on-line </w:t>
      </w:r>
      <w:r w:rsidRPr="00EE5B5F">
        <w:rPr>
          <w:szCs w:val="20"/>
        </w:rPr>
        <w:t xml:space="preserve">via internet para verificar sua autenticidade. </w:t>
      </w:r>
    </w:p>
    <w:p w:rsidR="009F62EE" w:rsidRPr="00EE5B5F" w:rsidRDefault="009F62EE" w:rsidP="009F62EE">
      <w:pPr>
        <w:spacing w:line="276" w:lineRule="auto"/>
        <w:rPr>
          <w:szCs w:val="20"/>
        </w:rPr>
      </w:pPr>
      <w:r w:rsidRPr="00EE5B5F">
        <w:rPr>
          <w:szCs w:val="20"/>
        </w:rPr>
        <w:t xml:space="preserve"> </w:t>
      </w:r>
    </w:p>
    <w:p w:rsidR="009F62EE" w:rsidRPr="00EE5B5F" w:rsidRDefault="009F62EE" w:rsidP="00AE3A93">
      <w:pPr>
        <w:numPr>
          <w:ilvl w:val="0"/>
          <w:numId w:val="36"/>
        </w:numPr>
        <w:tabs>
          <w:tab w:val="left" w:pos="284"/>
        </w:tabs>
        <w:spacing w:after="4" w:line="276" w:lineRule="auto"/>
        <w:ind w:left="0" w:right="43" w:firstLine="0"/>
        <w:rPr>
          <w:szCs w:val="20"/>
        </w:rPr>
      </w:pPr>
      <w:r w:rsidRPr="00EE5B5F">
        <w:rPr>
          <w:szCs w:val="20"/>
        </w:rPr>
        <w:t xml:space="preserve">Os artigos 42 a 49 da Lei Complementar 123, de 14/12/2006, se referem ao acesso ao mercado das microempresas e empresas de pequeno porte. </w:t>
      </w:r>
    </w:p>
    <w:p w:rsidR="009F62EE" w:rsidRDefault="009F62EE" w:rsidP="009F62EE">
      <w:pPr>
        <w:tabs>
          <w:tab w:val="left" w:pos="284"/>
        </w:tabs>
        <w:spacing w:after="4" w:line="276" w:lineRule="auto"/>
        <w:ind w:left="0" w:right="43" w:firstLine="0"/>
        <w:rPr>
          <w:szCs w:val="20"/>
        </w:rPr>
      </w:pPr>
    </w:p>
    <w:p w:rsidR="00D869F5" w:rsidRPr="00EE5B5F" w:rsidRDefault="00D869F5" w:rsidP="009F62EE">
      <w:pPr>
        <w:tabs>
          <w:tab w:val="left" w:pos="284"/>
        </w:tabs>
        <w:spacing w:after="4" w:line="276" w:lineRule="auto"/>
        <w:ind w:left="0" w:right="43" w:firstLine="0"/>
        <w:rPr>
          <w:szCs w:val="20"/>
        </w:rPr>
      </w:pPr>
    </w:p>
    <w:p w:rsidR="009F62EE" w:rsidRPr="00195152" w:rsidRDefault="009F62EE" w:rsidP="00AE3A93">
      <w:pPr>
        <w:pStyle w:val="PargrafodaLista"/>
        <w:numPr>
          <w:ilvl w:val="0"/>
          <w:numId w:val="23"/>
        </w:numPr>
        <w:tabs>
          <w:tab w:val="left" w:pos="284"/>
        </w:tabs>
        <w:spacing w:after="4" w:line="276" w:lineRule="auto"/>
        <w:ind w:right="43"/>
        <w:rPr>
          <w:b/>
          <w:szCs w:val="20"/>
        </w:rPr>
      </w:pPr>
      <w:r w:rsidRPr="00195152">
        <w:rPr>
          <w:b/>
          <w:szCs w:val="20"/>
        </w:rPr>
        <w:t>DA DOCUMENTAÇÃO</w:t>
      </w:r>
    </w:p>
    <w:p w:rsidR="009F62EE" w:rsidRPr="00EE5B5F" w:rsidRDefault="009F62EE" w:rsidP="009F62EE">
      <w:pPr>
        <w:tabs>
          <w:tab w:val="left" w:pos="284"/>
        </w:tabs>
        <w:spacing w:after="4" w:line="276" w:lineRule="auto"/>
        <w:ind w:right="43"/>
        <w:rPr>
          <w:b/>
          <w:szCs w:val="20"/>
        </w:rPr>
      </w:pPr>
    </w:p>
    <w:p w:rsidR="009F62EE" w:rsidRDefault="009F62EE" w:rsidP="007D1BCC">
      <w:pPr>
        <w:spacing w:line="276" w:lineRule="auto"/>
        <w:ind w:right="44"/>
        <w:rPr>
          <w:szCs w:val="20"/>
        </w:rPr>
      </w:pPr>
      <w:r w:rsidRPr="00EE5B5F">
        <w:rPr>
          <w:b/>
          <w:szCs w:val="20"/>
        </w:rPr>
        <w:t xml:space="preserve">12.1. </w:t>
      </w:r>
      <w:r w:rsidRPr="00EE5B5F">
        <w:rPr>
          <w:szCs w:val="20"/>
        </w:rPr>
        <w:t xml:space="preserve">Documentos necessários à habilitação no certame, observado o </w:t>
      </w:r>
      <w:r w:rsidRPr="00EE5B5F">
        <w:rPr>
          <w:color w:val="0D0D0D"/>
          <w:szCs w:val="20"/>
        </w:rPr>
        <w:t xml:space="preserve">inciso XIII </w:t>
      </w:r>
      <w:r w:rsidRPr="00EE5B5F">
        <w:rPr>
          <w:szCs w:val="20"/>
        </w:rPr>
        <w:t xml:space="preserve">do art. 4º da Lei 10.520/02, ressalvadas ainda as peculiaridades dos artigos 42 a 49 da Lei Complementar nº 123, de 14 de dezembro de 2006: </w:t>
      </w:r>
    </w:p>
    <w:p w:rsidR="00BF078E" w:rsidRPr="00EE5B5F" w:rsidRDefault="00BF078E" w:rsidP="009F62EE">
      <w:pPr>
        <w:spacing w:line="276" w:lineRule="auto"/>
        <w:rPr>
          <w:szCs w:val="20"/>
        </w:rPr>
      </w:pPr>
    </w:p>
    <w:p w:rsidR="009F62EE" w:rsidRPr="008A1069" w:rsidRDefault="009F62EE" w:rsidP="00AE3A93">
      <w:pPr>
        <w:pStyle w:val="PargrafodaLista"/>
        <w:numPr>
          <w:ilvl w:val="2"/>
          <w:numId w:val="37"/>
        </w:numPr>
        <w:spacing w:after="4" w:line="276" w:lineRule="auto"/>
        <w:ind w:right="43"/>
        <w:rPr>
          <w:szCs w:val="20"/>
        </w:rPr>
      </w:pPr>
      <w:r w:rsidRPr="008A1069">
        <w:rPr>
          <w:b/>
          <w:szCs w:val="20"/>
        </w:rPr>
        <w:t xml:space="preserve"> Da Habilitação Jurídica </w:t>
      </w:r>
    </w:p>
    <w:p w:rsidR="009F62EE" w:rsidRPr="00EE5B5F" w:rsidRDefault="009F62EE" w:rsidP="009F62EE">
      <w:pPr>
        <w:tabs>
          <w:tab w:val="left" w:pos="284"/>
        </w:tabs>
        <w:spacing w:after="4" w:line="276" w:lineRule="auto"/>
        <w:ind w:right="43"/>
        <w:rPr>
          <w:szCs w:val="20"/>
        </w:rPr>
      </w:pPr>
    </w:p>
    <w:p w:rsidR="009F62EE" w:rsidRPr="008A1069" w:rsidRDefault="009F62EE" w:rsidP="00AE3A93">
      <w:pPr>
        <w:pStyle w:val="PargrafodaLista"/>
        <w:numPr>
          <w:ilvl w:val="0"/>
          <w:numId w:val="38"/>
        </w:numPr>
        <w:tabs>
          <w:tab w:val="left" w:pos="284"/>
          <w:tab w:val="left" w:pos="426"/>
        </w:tabs>
        <w:spacing w:line="276" w:lineRule="auto"/>
        <w:ind w:left="0" w:right="44" w:firstLine="0"/>
        <w:rPr>
          <w:szCs w:val="20"/>
        </w:rPr>
      </w:pPr>
      <w:r w:rsidRPr="008A1069">
        <w:rPr>
          <w:szCs w:val="20"/>
        </w:rPr>
        <w:t xml:space="preserve">Registro comercial, no caso de empresa individual; </w:t>
      </w:r>
    </w:p>
    <w:p w:rsidR="009F62EE" w:rsidRPr="00EE5B5F" w:rsidRDefault="009F62EE" w:rsidP="009F62EE">
      <w:pPr>
        <w:spacing w:line="276" w:lineRule="auto"/>
        <w:rPr>
          <w:szCs w:val="20"/>
        </w:rPr>
      </w:pPr>
      <w:r w:rsidRPr="00EE5B5F">
        <w:rPr>
          <w:szCs w:val="20"/>
        </w:rPr>
        <w:t xml:space="preserve"> </w:t>
      </w:r>
    </w:p>
    <w:p w:rsidR="009F62EE" w:rsidRPr="008A1069" w:rsidRDefault="009F62EE" w:rsidP="00AE3A93">
      <w:pPr>
        <w:pStyle w:val="PargrafodaLista"/>
        <w:numPr>
          <w:ilvl w:val="0"/>
          <w:numId w:val="38"/>
        </w:numPr>
        <w:tabs>
          <w:tab w:val="left" w:pos="284"/>
        </w:tabs>
        <w:spacing w:line="276" w:lineRule="auto"/>
        <w:ind w:left="0" w:right="44" w:firstLine="0"/>
        <w:rPr>
          <w:szCs w:val="20"/>
        </w:rPr>
      </w:pPr>
      <w:r w:rsidRPr="008A1069">
        <w:rPr>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9F62EE" w:rsidRPr="00EE5B5F" w:rsidRDefault="009F62EE" w:rsidP="009F62EE">
      <w:pPr>
        <w:spacing w:line="276" w:lineRule="auto"/>
        <w:rPr>
          <w:szCs w:val="20"/>
        </w:rPr>
      </w:pPr>
      <w:r w:rsidRPr="00EE5B5F">
        <w:rPr>
          <w:szCs w:val="20"/>
        </w:rPr>
        <w:t xml:space="preserve"> </w:t>
      </w:r>
    </w:p>
    <w:p w:rsidR="009F62EE" w:rsidRPr="00EE5B5F" w:rsidRDefault="009F62EE" w:rsidP="00AE3A93">
      <w:pPr>
        <w:numPr>
          <w:ilvl w:val="0"/>
          <w:numId w:val="38"/>
        </w:numPr>
        <w:tabs>
          <w:tab w:val="left" w:pos="284"/>
        </w:tabs>
        <w:spacing w:line="276" w:lineRule="auto"/>
        <w:ind w:left="0" w:right="44" w:firstLine="0"/>
        <w:rPr>
          <w:szCs w:val="20"/>
        </w:rPr>
      </w:pPr>
      <w:r w:rsidRPr="00EE5B5F">
        <w:rPr>
          <w:szCs w:val="20"/>
        </w:rPr>
        <w:t xml:space="preserve">Inscrição do ato constitutivo no caso de sociedades civis, acompanhada de prova de diretoria em exercício; </w:t>
      </w:r>
    </w:p>
    <w:p w:rsidR="009F62EE" w:rsidRPr="00EE5B5F" w:rsidRDefault="009F62EE" w:rsidP="009F62EE">
      <w:pPr>
        <w:spacing w:line="276" w:lineRule="auto"/>
        <w:rPr>
          <w:szCs w:val="20"/>
        </w:rPr>
      </w:pPr>
      <w:r w:rsidRPr="00EE5B5F">
        <w:rPr>
          <w:szCs w:val="20"/>
        </w:rPr>
        <w:t xml:space="preserve"> </w:t>
      </w:r>
    </w:p>
    <w:p w:rsidR="009F62EE" w:rsidRPr="00EE5B5F" w:rsidRDefault="009F62EE" w:rsidP="00AE3A93">
      <w:pPr>
        <w:numPr>
          <w:ilvl w:val="0"/>
          <w:numId w:val="38"/>
        </w:numPr>
        <w:tabs>
          <w:tab w:val="left" w:pos="284"/>
        </w:tabs>
        <w:spacing w:line="276" w:lineRule="auto"/>
        <w:ind w:left="0" w:right="44" w:firstLine="0"/>
        <w:rPr>
          <w:szCs w:val="20"/>
        </w:rPr>
      </w:pPr>
      <w:r w:rsidRPr="00EE5B5F">
        <w:rPr>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9F62EE" w:rsidRPr="00EE5B5F" w:rsidRDefault="009F62EE" w:rsidP="009F62EE">
      <w:pPr>
        <w:spacing w:after="3" w:line="276" w:lineRule="auto"/>
        <w:ind w:left="708"/>
        <w:rPr>
          <w:szCs w:val="20"/>
        </w:rPr>
      </w:pPr>
      <w:r w:rsidRPr="00EE5B5F">
        <w:rPr>
          <w:szCs w:val="20"/>
        </w:rPr>
        <w:t xml:space="preserve"> </w:t>
      </w:r>
    </w:p>
    <w:p w:rsidR="009F62EE" w:rsidRPr="00EE5B5F" w:rsidRDefault="009F62EE" w:rsidP="00AE3A93">
      <w:pPr>
        <w:numPr>
          <w:ilvl w:val="0"/>
          <w:numId w:val="38"/>
        </w:numPr>
        <w:tabs>
          <w:tab w:val="left" w:pos="284"/>
        </w:tabs>
        <w:spacing w:line="276" w:lineRule="auto"/>
        <w:ind w:left="0" w:right="44" w:firstLine="0"/>
        <w:rPr>
          <w:szCs w:val="20"/>
        </w:rPr>
      </w:pPr>
      <w:r w:rsidRPr="00EE5B5F">
        <w:rPr>
          <w:szCs w:val="20"/>
        </w:rPr>
        <w:t xml:space="preserve">Certidão simplificada da Junta Comercial. </w:t>
      </w:r>
    </w:p>
    <w:p w:rsidR="009F62EE" w:rsidRPr="00EE5B5F" w:rsidRDefault="009F62EE" w:rsidP="009F62EE">
      <w:pPr>
        <w:spacing w:line="276" w:lineRule="auto"/>
        <w:rPr>
          <w:szCs w:val="20"/>
        </w:rPr>
      </w:pPr>
    </w:p>
    <w:p w:rsidR="009F62EE" w:rsidRPr="008A1069" w:rsidRDefault="009F62EE" w:rsidP="00AE3A93">
      <w:pPr>
        <w:pStyle w:val="PargrafodaLista"/>
        <w:numPr>
          <w:ilvl w:val="2"/>
          <w:numId w:val="37"/>
        </w:numPr>
        <w:spacing w:line="276" w:lineRule="auto"/>
        <w:rPr>
          <w:szCs w:val="20"/>
        </w:rPr>
      </w:pPr>
      <w:r w:rsidRPr="008A1069">
        <w:rPr>
          <w:b/>
          <w:szCs w:val="20"/>
        </w:rPr>
        <w:t xml:space="preserve"> Da Regularidade Fiscal</w:t>
      </w:r>
      <w:r w:rsidRPr="008A1069">
        <w:rPr>
          <w:szCs w:val="20"/>
        </w:rPr>
        <w:t xml:space="preserve"> </w:t>
      </w:r>
    </w:p>
    <w:p w:rsidR="009F62EE" w:rsidRPr="00EE5B5F" w:rsidRDefault="009F62EE" w:rsidP="009F62EE">
      <w:pPr>
        <w:spacing w:line="276" w:lineRule="auto"/>
        <w:rPr>
          <w:szCs w:val="20"/>
        </w:rPr>
      </w:pPr>
    </w:p>
    <w:p w:rsidR="009F62EE" w:rsidRPr="008A1069" w:rsidRDefault="009F62EE" w:rsidP="00AE3A93">
      <w:pPr>
        <w:pStyle w:val="PargrafodaLista"/>
        <w:numPr>
          <w:ilvl w:val="0"/>
          <w:numId w:val="39"/>
        </w:numPr>
        <w:tabs>
          <w:tab w:val="left" w:pos="284"/>
        </w:tabs>
        <w:spacing w:line="276" w:lineRule="auto"/>
        <w:ind w:left="0" w:right="44" w:firstLine="0"/>
        <w:rPr>
          <w:szCs w:val="20"/>
        </w:rPr>
      </w:pPr>
      <w:r w:rsidRPr="008A1069">
        <w:rPr>
          <w:szCs w:val="20"/>
        </w:rPr>
        <w:t xml:space="preserve">Prova de inscrição no Cadastro Nacional de Pessoa Jurídica (CNPJ); </w:t>
      </w:r>
    </w:p>
    <w:p w:rsidR="009F62EE" w:rsidRPr="00EE5B5F" w:rsidRDefault="009F62EE" w:rsidP="009F62EE">
      <w:pPr>
        <w:spacing w:line="276" w:lineRule="auto"/>
        <w:rPr>
          <w:szCs w:val="20"/>
        </w:rPr>
      </w:pPr>
      <w:r w:rsidRPr="00EE5B5F">
        <w:rPr>
          <w:szCs w:val="20"/>
        </w:rPr>
        <w:t xml:space="preserve"> </w:t>
      </w:r>
    </w:p>
    <w:p w:rsidR="009F62EE" w:rsidRPr="008A1069" w:rsidRDefault="009F62EE" w:rsidP="00AE3A93">
      <w:pPr>
        <w:pStyle w:val="PargrafodaLista"/>
        <w:numPr>
          <w:ilvl w:val="0"/>
          <w:numId w:val="39"/>
        </w:numPr>
        <w:tabs>
          <w:tab w:val="left" w:pos="0"/>
          <w:tab w:val="left" w:pos="284"/>
        </w:tabs>
        <w:spacing w:line="276" w:lineRule="auto"/>
        <w:ind w:left="0" w:right="44" w:firstLine="0"/>
        <w:rPr>
          <w:szCs w:val="20"/>
        </w:rPr>
      </w:pPr>
      <w:r w:rsidRPr="008A1069">
        <w:rPr>
          <w:szCs w:val="20"/>
        </w:rPr>
        <w:t xml:space="preserve">Prova de regularidade para com a Seguridade Social (Certidão Negativa de Débito emitida pelo INSS); </w:t>
      </w:r>
    </w:p>
    <w:p w:rsidR="009F62EE" w:rsidRPr="00EE5B5F" w:rsidRDefault="009F62EE" w:rsidP="009F62EE">
      <w:pPr>
        <w:spacing w:line="276" w:lineRule="auto"/>
        <w:rPr>
          <w:szCs w:val="20"/>
        </w:rPr>
      </w:pPr>
      <w:r w:rsidRPr="00EE5B5F">
        <w:rPr>
          <w:szCs w:val="20"/>
        </w:rPr>
        <w:t xml:space="preserve"> </w:t>
      </w:r>
    </w:p>
    <w:p w:rsidR="009F62EE" w:rsidRPr="00EE5B5F" w:rsidRDefault="009F62EE" w:rsidP="00AE3A93">
      <w:pPr>
        <w:numPr>
          <w:ilvl w:val="0"/>
          <w:numId w:val="39"/>
        </w:numPr>
        <w:tabs>
          <w:tab w:val="left" w:pos="284"/>
        </w:tabs>
        <w:spacing w:line="276" w:lineRule="auto"/>
        <w:ind w:left="0" w:right="44" w:firstLine="0"/>
        <w:rPr>
          <w:szCs w:val="20"/>
        </w:rPr>
      </w:pPr>
      <w:r w:rsidRPr="00EE5B5F">
        <w:rPr>
          <w:szCs w:val="20"/>
        </w:rPr>
        <w:t xml:space="preserve">Certidão Conjunta Negativa de Débitos Relativos a Tributos Federais e à Dívida Ativa da União; emitida pela Secretaria da Receita Federal; </w:t>
      </w:r>
    </w:p>
    <w:p w:rsidR="009F62EE" w:rsidRPr="00EE5B5F" w:rsidRDefault="009F62EE" w:rsidP="009F62EE">
      <w:pPr>
        <w:spacing w:line="276" w:lineRule="auto"/>
        <w:rPr>
          <w:szCs w:val="20"/>
        </w:rPr>
      </w:pPr>
      <w:r w:rsidRPr="00EE5B5F">
        <w:rPr>
          <w:szCs w:val="20"/>
        </w:rPr>
        <w:t xml:space="preserve"> </w:t>
      </w:r>
    </w:p>
    <w:p w:rsidR="009F62EE" w:rsidRPr="009D5E80" w:rsidRDefault="00195152" w:rsidP="009D5E80">
      <w:pPr>
        <w:numPr>
          <w:ilvl w:val="0"/>
          <w:numId w:val="39"/>
        </w:numPr>
        <w:tabs>
          <w:tab w:val="left" w:pos="284"/>
        </w:tabs>
        <w:spacing w:line="276" w:lineRule="auto"/>
        <w:ind w:left="0" w:right="44" w:firstLine="0"/>
        <w:rPr>
          <w:szCs w:val="20"/>
        </w:rPr>
      </w:pPr>
      <w:r>
        <w:rPr>
          <w:szCs w:val="20"/>
        </w:rPr>
        <w:t xml:space="preserve"> </w:t>
      </w:r>
      <w:r w:rsidR="009F62EE" w:rsidRPr="00EE5B5F">
        <w:rPr>
          <w:szCs w:val="20"/>
        </w:rPr>
        <w:t xml:space="preserve">Prova de regularidade para com o Fundo de Garantia por Tempo de Serviço (Certificado de Regularidade do FGTS); </w:t>
      </w:r>
    </w:p>
    <w:p w:rsidR="009F62EE" w:rsidRPr="00EE5B5F" w:rsidRDefault="009F62EE" w:rsidP="00AE3A93">
      <w:pPr>
        <w:numPr>
          <w:ilvl w:val="0"/>
          <w:numId w:val="39"/>
        </w:numPr>
        <w:tabs>
          <w:tab w:val="left" w:pos="284"/>
        </w:tabs>
        <w:spacing w:line="276" w:lineRule="auto"/>
        <w:ind w:left="0" w:right="44" w:firstLine="0"/>
        <w:rPr>
          <w:szCs w:val="20"/>
        </w:rPr>
      </w:pPr>
      <w:r w:rsidRPr="00EE5B5F">
        <w:rPr>
          <w:szCs w:val="20"/>
        </w:rPr>
        <w:lastRenderedPageBreak/>
        <w:t xml:space="preserve">Prova de regularidade para com a Fazenda Estadual e do Município do domicílio ou sede do licitante, ou outro equivalente na forma da lei; </w:t>
      </w:r>
    </w:p>
    <w:p w:rsidR="009F62EE" w:rsidRPr="00EE5B5F" w:rsidRDefault="009F62EE" w:rsidP="009F62EE">
      <w:pPr>
        <w:spacing w:line="276" w:lineRule="auto"/>
        <w:rPr>
          <w:szCs w:val="20"/>
        </w:rPr>
      </w:pPr>
      <w:r w:rsidRPr="00EE5B5F">
        <w:rPr>
          <w:szCs w:val="20"/>
        </w:rPr>
        <w:t xml:space="preserve"> </w:t>
      </w:r>
    </w:p>
    <w:p w:rsidR="009F62EE" w:rsidRPr="00EE5B5F" w:rsidRDefault="00195152" w:rsidP="00AE3A93">
      <w:pPr>
        <w:numPr>
          <w:ilvl w:val="0"/>
          <w:numId w:val="39"/>
        </w:numPr>
        <w:tabs>
          <w:tab w:val="left" w:pos="284"/>
        </w:tabs>
        <w:spacing w:line="276" w:lineRule="auto"/>
        <w:ind w:left="0" w:right="44" w:firstLine="0"/>
        <w:rPr>
          <w:szCs w:val="20"/>
        </w:rPr>
      </w:pPr>
      <w:r>
        <w:rPr>
          <w:szCs w:val="20"/>
        </w:rPr>
        <w:t xml:space="preserve"> </w:t>
      </w:r>
      <w:r w:rsidR="009F62EE" w:rsidRPr="00EE5B5F">
        <w:rPr>
          <w:szCs w:val="20"/>
        </w:rPr>
        <w:t xml:space="preserve">Prova de inexistência de débitos inadimplidos perante a Justiça do Trabalho, mediante a apresentação de certidão negativa. </w:t>
      </w:r>
    </w:p>
    <w:p w:rsidR="009F62EE" w:rsidRPr="00EE5B5F" w:rsidRDefault="009F62EE" w:rsidP="009F62EE">
      <w:pPr>
        <w:spacing w:line="276" w:lineRule="auto"/>
        <w:rPr>
          <w:color w:val="FF0000"/>
          <w:szCs w:val="20"/>
        </w:rPr>
      </w:pPr>
      <w:r w:rsidRPr="00EE5B5F">
        <w:rPr>
          <w:b/>
          <w:color w:val="FF0000"/>
          <w:szCs w:val="20"/>
        </w:rPr>
        <w:t xml:space="preserve">  </w:t>
      </w:r>
    </w:p>
    <w:p w:rsidR="009F62EE" w:rsidRPr="00EE5B5F" w:rsidRDefault="009F62EE" w:rsidP="009F62EE">
      <w:pPr>
        <w:spacing w:after="4" w:line="276" w:lineRule="auto"/>
        <w:ind w:left="-5" w:right="43"/>
        <w:rPr>
          <w:szCs w:val="20"/>
        </w:rPr>
      </w:pPr>
      <w:r w:rsidRPr="00EE5B5F">
        <w:rPr>
          <w:b/>
          <w:szCs w:val="20"/>
        </w:rPr>
        <w:t>12.1.3  Da Qualificação Econômico-Financeira</w:t>
      </w:r>
    </w:p>
    <w:p w:rsidR="009F62EE" w:rsidRPr="00EE5B5F" w:rsidRDefault="009F62EE" w:rsidP="009F62EE">
      <w:pPr>
        <w:spacing w:line="276" w:lineRule="auto"/>
        <w:rPr>
          <w:szCs w:val="20"/>
        </w:rPr>
      </w:pPr>
      <w:r w:rsidRPr="00EE5B5F">
        <w:rPr>
          <w:szCs w:val="20"/>
        </w:rPr>
        <w:t xml:space="preserve"> </w:t>
      </w:r>
    </w:p>
    <w:p w:rsidR="009F62EE" w:rsidRPr="00EE5B5F" w:rsidRDefault="009F62EE" w:rsidP="00AE3A93">
      <w:pPr>
        <w:pStyle w:val="PargrafodaLista"/>
        <w:numPr>
          <w:ilvl w:val="0"/>
          <w:numId w:val="40"/>
        </w:numPr>
        <w:tabs>
          <w:tab w:val="left" w:pos="284"/>
        </w:tabs>
        <w:spacing w:line="276" w:lineRule="auto"/>
        <w:ind w:left="0" w:right="44" w:firstLine="0"/>
      </w:pPr>
      <w:r w:rsidRPr="00EE5B5F">
        <w:t xml:space="preserve"> Certidão negativa de falência ou concordata expedida pelo distribuidor da sede da pessoa jurídica há menos de </w:t>
      </w:r>
      <w:r w:rsidRPr="00EE5B5F">
        <w:rPr>
          <w:b/>
        </w:rPr>
        <w:t>90 (noventa)</w:t>
      </w:r>
      <w:r w:rsidRPr="00EE5B5F">
        <w:t xml:space="preserve"> dias da data de abertura dos envelopes.</w:t>
      </w:r>
    </w:p>
    <w:p w:rsidR="00BF078E" w:rsidRDefault="00BF078E" w:rsidP="007D1BCC">
      <w:pPr>
        <w:tabs>
          <w:tab w:val="left" w:pos="284"/>
        </w:tabs>
        <w:spacing w:after="4" w:line="276" w:lineRule="auto"/>
        <w:ind w:left="0" w:right="43" w:firstLine="0"/>
        <w:rPr>
          <w:szCs w:val="20"/>
        </w:rPr>
      </w:pPr>
    </w:p>
    <w:p w:rsidR="00D869F5" w:rsidRPr="00EE5B5F" w:rsidRDefault="00D869F5" w:rsidP="009F62EE">
      <w:pPr>
        <w:tabs>
          <w:tab w:val="left" w:pos="284"/>
        </w:tabs>
        <w:spacing w:after="4" w:line="276" w:lineRule="auto"/>
        <w:ind w:right="43"/>
        <w:rPr>
          <w:szCs w:val="20"/>
        </w:rPr>
      </w:pPr>
    </w:p>
    <w:p w:rsidR="009F62EE" w:rsidRPr="00195152" w:rsidRDefault="009F62EE" w:rsidP="00AE3A93">
      <w:pPr>
        <w:pStyle w:val="PargrafodaLista"/>
        <w:numPr>
          <w:ilvl w:val="0"/>
          <w:numId w:val="41"/>
        </w:numPr>
        <w:tabs>
          <w:tab w:val="left" w:pos="284"/>
        </w:tabs>
        <w:spacing w:after="360" w:line="276" w:lineRule="auto"/>
        <w:ind w:left="0" w:right="0" w:firstLine="0"/>
        <w:rPr>
          <w:b/>
          <w:szCs w:val="20"/>
        </w:rPr>
      </w:pPr>
      <w:r w:rsidRPr="00195152">
        <w:rPr>
          <w:b/>
          <w:szCs w:val="20"/>
        </w:rPr>
        <w:t xml:space="preserve"> DAS MEDIDAS ACAUTELADORAS</w:t>
      </w:r>
    </w:p>
    <w:p w:rsidR="007D1BCC" w:rsidRPr="009D5E80" w:rsidRDefault="009F62EE" w:rsidP="009D5E80">
      <w:pPr>
        <w:tabs>
          <w:tab w:val="left" w:pos="284"/>
        </w:tabs>
        <w:spacing w:after="360" w:line="276" w:lineRule="auto"/>
        <w:rPr>
          <w:szCs w:val="20"/>
          <w:lang w:eastAsia="ar-SA"/>
        </w:rPr>
      </w:pPr>
      <w:r w:rsidRPr="00EE5B5F">
        <w:rPr>
          <w:b/>
          <w:szCs w:val="20"/>
        </w:rPr>
        <w:t xml:space="preserve">13.1 </w:t>
      </w:r>
      <w:r w:rsidRPr="00EE5B5F">
        <w:rPr>
          <w:szCs w:val="20"/>
          <w:lang w:eastAsia="ar-SA"/>
        </w:rPr>
        <w:t>Consoante com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w:t>
      </w:r>
      <w:r w:rsidR="00D869F5">
        <w:rPr>
          <w:szCs w:val="20"/>
          <w:lang w:eastAsia="ar-SA"/>
        </w:rPr>
        <w:t>ão</w:t>
      </w:r>
    </w:p>
    <w:p w:rsidR="009F62EE" w:rsidRPr="00EE5B5F" w:rsidRDefault="007D1BCC" w:rsidP="00AE3A93">
      <w:pPr>
        <w:numPr>
          <w:ilvl w:val="0"/>
          <w:numId w:val="24"/>
        </w:numPr>
        <w:tabs>
          <w:tab w:val="left" w:pos="284"/>
        </w:tabs>
        <w:spacing w:after="360" w:line="276" w:lineRule="auto"/>
        <w:ind w:left="0" w:right="0" w:firstLine="0"/>
        <w:rPr>
          <w:rFonts w:eastAsia="Arial Unicode MS"/>
          <w:b/>
          <w:szCs w:val="20"/>
        </w:rPr>
      </w:pPr>
      <w:r>
        <w:rPr>
          <w:rFonts w:eastAsia="Arial Unicode MS"/>
          <w:b/>
          <w:szCs w:val="20"/>
        </w:rPr>
        <w:t>DO CONTROLE DE EXECUÇÃO</w:t>
      </w:r>
    </w:p>
    <w:p w:rsidR="009F62EE" w:rsidRPr="00EE5B5F" w:rsidRDefault="009F62EE" w:rsidP="009F62EE">
      <w:pPr>
        <w:tabs>
          <w:tab w:val="left" w:pos="142"/>
          <w:tab w:val="left" w:pos="426"/>
        </w:tabs>
        <w:spacing w:after="360" w:line="276" w:lineRule="auto"/>
        <w:rPr>
          <w:rFonts w:eastAsia="Arial Unicode MS"/>
          <w:b/>
          <w:szCs w:val="20"/>
        </w:rPr>
      </w:pPr>
      <w:r w:rsidRPr="00EE5B5F">
        <w:rPr>
          <w:rFonts w:eastAsia="Arial Unicode MS"/>
          <w:b/>
          <w:szCs w:val="20"/>
        </w:rPr>
        <w:t>14.1</w:t>
      </w:r>
      <w:r w:rsidR="009D5E80">
        <w:rPr>
          <w:rFonts w:eastAsia="Arial Unicode MS"/>
          <w:szCs w:val="20"/>
        </w:rPr>
        <w:t xml:space="preserve"> </w:t>
      </w:r>
      <w:r w:rsidRPr="00EE5B5F">
        <w:rPr>
          <w:rFonts w:eastAsia="Arial Unicode MS"/>
          <w:szCs w:val="20"/>
        </w:rPr>
        <w:t>A fiscalização da contratação será exercida por um representante da Administração, ao qual competirá dirimir as dúvidas que surgirem no curso da execução do contrato, e de tudo dará ciência à Administração.</w:t>
      </w:r>
    </w:p>
    <w:p w:rsidR="009F62EE" w:rsidRPr="00EE5B5F" w:rsidRDefault="009F62EE" w:rsidP="00AE3A93">
      <w:pPr>
        <w:numPr>
          <w:ilvl w:val="1"/>
          <w:numId w:val="24"/>
        </w:numPr>
        <w:tabs>
          <w:tab w:val="left" w:pos="426"/>
        </w:tabs>
        <w:spacing w:after="360" w:line="240" w:lineRule="auto"/>
        <w:ind w:left="0" w:right="0" w:firstLine="0"/>
        <w:rPr>
          <w:rFonts w:eastAsia="Arial Unicode MS"/>
          <w:szCs w:val="20"/>
        </w:rPr>
      </w:pPr>
      <w:r w:rsidRPr="00EE5B5F">
        <w:rPr>
          <w:szCs w:val="20"/>
        </w:rPr>
        <w:t xml:space="preserve"> O representante da Contratante deverá ter a experiência necessária para o acompanhamento e controle da execução do contrato.</w:t>
      </w:r>
    </w:p>
    <w:p w:rsidR="009F62EE" w:rsidRPr="00EE5B5F" w:rsidRDefault="009F62EE" w:rsidP="00AE3A93">
      <w:pPr>
        <w:numPr>
          <w:ilvl w:val="1"/>
          <w:numId w:val="24"/>
        </w:numPr>
        <w:tabs>
          <w:tab w:val="left" w:pos="426"/>
        </w:tabs>
        <w:spacing w:after="360" w:line="276" w:lineRule="auto"/>
        <w:ind w:left="0" w:right="0" w:firstLine="0"/>
        <w:rPr>
          <w:rFonts w:eastAsia="Arial Unicode MS"/>
          <w:szCs w:val="20"/>
        </w:rPr>
      </w:pPr>
      <w:r w:rsidRPr="00EE5B5F">
        <w:rPr>
          <w:rFonts w:eastAsia="Arial Unicode MS"/>
          <w:szCs w:val="20"/>
        </w:rPr>
        <w:t xml:space="preserve">  A fiscalização de que trata este Termo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EE5B5F">
        <w:rPr>
          <w:rFonts w:eastAsia="Arial Unicode MS"/>
          <w:szCs w:val="20"/>
        </w:rPr>
        <w:t>co-responsabilidade</w:t>
      </w:r>
      <w:proofErr w:type="spellEnd"/>
      <w:r w:rsidRPr="00EE5B5F">
        <w:rPr>
          <w:rFonts w:eastAsia="Arial Unicode MS"/>
          <w:szCs w:val="20"/>
        </w:rPr>
        <w:t xml:space="preserve"> da Administração ou de seus agentes e prepostos, de conformidade com o art. 70 da Lei nº 8.666, de 1993.</w:t>
      </w:r>
    </w:p>
    <w:p w:rsidR="009F62EE" w:rsidRPr="00EE5B5F" w:rsidRDefault="009F62EE" w:rsidP="00AE3A93">
      <w:pPr>
        <w:numPr>
          <w:ilvl w:val="1"/>
          <w:numId w:val="24"/>
        </w:numPr>
        <w:tabs>
          <w:tab w:val="left" w:pos="426"/>
        </w:tabs>
        <w:spacing w:after="360" w:line="276" w:lineRule="auto"/>
        <w:ind w:left="0" w:right="0" w:firstLine="0"/>
        <w:rPr>
          <w:rFonts w:eastAsia="Arial Unicode MS"/>
          <w:szCs w:val="20"/>
        </w:rPr>
      </w:pPr>
      <w:r w:rsidRPr="00EE5B5F">
        <w:rPr>
          <w:rFonts w:eastAsia="Arial Unicode MS"/>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9F62EE" w:rsidRPr="009F62EE" w:rsidRDefault="009F62EE" w:rsidP="00AE3A93">
      <w:pPr>
        <w:numPr>
          <w:ilvl w:val="0"/>
          <w:numId w:val="24"/>
        </w:numPr>
        <w:tabs>
          <w:tab w:val="left" w:pos="284"/>
          <w:tab w:val="left" w:pos="426"/>
        </w:tabs>
        <w:spacing w:after="360" w:line="240" w:lineRule="auto"/>
        <w:ind w:left="0" w:right="0" w:firstLine="0"/>
        <w:rPr>
          <w:b/>
          <w:szCs w:val="20"/>
        </w:rPr>
      </w:pPr>
      <w:r w:rsidRPr="00EE5B5F">
        <w:rPr>
          <w:rFonts w:eastAsia="Arial Unicode MS"/>
          <w:b/>
          <w:szCs w:val="20"/>
        </w:rPr>
        <w:t xml:space="preserve"> DAS INFRAÇÕES E DAS SANÇÕES ADMINISTRATIVAS</w:t>
      </w:r>
    </w:p>
    <w:p w:rsidR="009F62EE" w:rsidRDefault="009F62EE" w:rsidP="00AE3A93">
      <w:pPr>
        <w:numPr>
          <w:ilvl w:val="1"/>
          <w:numId w:val="24"/>
        </w:numPr>
        <w:tabs>
          <w:tab w:val="left" w:pos="426"/>
        </w:tabs>
        <w:spacing w:after="360" w:line="240" w:lineRule="auto"/>
        <w:ind w:left="0" w:right="0" w:firstLine="0"/>
        <w:rPr>
          <w:szCs w:val="20"/>
        </w:rPr>
      </w:pPr>
      <w:r w:rsidRPr="00EE5B5F">
        <w:rPr>
          <w:szCs w:val="20"/>
        </w:rPr>
        <w:t xml:space="preserve"> A disciplina das infrações e sanções administrativas aplicáveis no curso da licitação e da contratação é aquela prevista em Edital.</w:t>
      </w:r>
    </w:p>
    <w:p w:rsidR="003F236C" w:rsidRDefault="003F236C" w:rsidP="003F236C">
      <w:pPr>
        <w:tabs>
          <w:tab w:val="left" w:pos="426"/>
        </w:tabs>
        <w:spacing w:after="360" w:line="240" w:lineRule="auto"/>
        <w:ind w:left="0" w:right="0" w:firstLine="0"/>
        <w:rPr>
          <w:szCs w:val="20"/>
        </w:rPr>
      </w:pPr>
    </w:p>
    <w:p w:rsidR="003F236C" w:rsidRPr="009B09AD" w:rsidRDefault="003F236C" w:rsidP="003F236C">
      <w:pPr>
        <w:tabs>
          <w:tab w:val="left" w:pos="426"/>
        </w:tabs>
        <w:spacing w:after="360" w:line="240" w:lineRule="auto"/>
        <w:ind w:left="0" w:right="0" w:firstLine="0"/>
        <w:rPr>
          <w:szCs w:val="20"/>
        </w:rPr>
      </w:pPr>
    </w:p>
    <w:p w:rsidR="009F62EE" w:rsidRPr="009B09AD" w:rsidRDefault="009F62EE" w:rsidP="00AE3A93">
      <w:pPr>
        <w:pStyle w:val="NormalWeb"/>
        <w:numPr>
          <w:ilvl w:val="0"/>
          <w:numId w:val="24"/>
        </w:numPr>
        <w:tabs>
          <w:tab w:val="left" w:pos="284"/>
        </w:tabs>
        <w:spacing w:line="276" w:lineRule="auto"/>
        <w:ind w:left="0" w:firstLine="0"/>
        <w:jc w:val="both"/>
        <w:rPr>
          <w:rFonts w:ascii="Arial" w:hAnsi="Arial" w:cs="Arial"/>
          <w:b/>
          <w:color w:val="000000"/>
          <w:sz w:val="20"/>
          <w:szCs w:val="20"/>
        </w:rPr>
      </w:pPr>
      <w:r w:rsidRPr="00400424">
        <w:rPr>
          <w:rFonts w:ascii="Arial" w:hAnsi="Arial" w:cs="Arial"/>
          <w:b/>
          <w:color w:val="000000"/>
          <w:sz w:val="20"/>
          <w:szCs w:val="20"/>
        </w:rPr>
        <w:lastRenderedPageBreak/>
        <w:t xml:space="preserve"> DAS DISPOSIÇÕES FINAIS</w:t>
      </w:r>
    </w:p>
    <w:p w:rsidR="009F62EE" w:rsidRPr="00EE5B5F" w:rsidRDefault="009F62EE" w:rsidP="009F62EE">
      <w:pPr>
        <w:pStyle w:val="NormalWeb"/>
        <w:spacing w:line="276" w:lineRule="auto"/>
        <w:jc w:val="both"/>
        <w:rPr>
          <w:rFonts w:ascii="Arial" w:hAnsi="Arial" w:cs="Arial"/>
          <w:color w:val="000000"/>
          <w:sz w:val="20"/>
          <w:szCs w:val="20"/>
        </w:rPr>
      </w:pPr>
      <w:r w:rsidRPr="00EE5B5F">
        <w:rPr>
          <w:rFonts w:ascii="Arial" w:hAnsi="Arial" w:cs="Arial"/>
          <w:b/>
          <w:color w:val="000000"/>
          <w:sz w:val="20"/>
          <w:szCs w:val="20"/>
        </w:rPr>
        <w:t>16.1</w:t>
      </w:r>
      <w:r w:rsidRPr="00EE5B5F">
        <w:rPr>
          <w:rFonts w:ascii="Arial" w:hAnsi="Arial" w:cs="Arial"/>
          <w:color w:val="000000"/>
          <w:sz w:val="20"/>
          <w:szCs w:val="20"/>
        </w:rPr>
        <w:t xml:space="preserve"> O CISCOMCAM poderá, a qualquer tempo, motivadamente, aditar, revogar total ou parcialmente, ou mesmo anular o processo, sem que disso decorra qualquer direito ou indenização ou ressarcimento para os interessados, seja de que natureza for;</w:t>
      </w:r>
    </w:p>
    <w:p w:rsidR="009F62EE" w:rsidRPr="00EE5B5F" w:rsidRDefault="009F62EE" w:rsidP="009F62EE">
      <w:pPr>
        <w:pStyle w:val="NormalWeb"/>
        <w:spacing w:line="276" w:lineRule="auto"/>
        <w:jc w:val="both"/>
        <w:rPr>
          <w:rFonts w:ascii="Arial" w:hAnsi="Arial" w:cs="Arial"/>
          <w:color w:val="000000"/>
          <w:sz w:val="20"/>
          <w:szCs w:val="20"/>
        </w:rPr>
      </w:pPr>
      <w:r w:rsidRPr="00EE5B5F">
        <w:rPr>
          <w:rFonts w:ascii="Arial" w:hAnsi="Arial" w:cs="Arial"/>
          <w:b/>
          <w:color w:val="000000"/>
          <w:sz w:val="20"/>
          <w:szCs w:val="20"/>
        </w:rPr>
        <w:t>16.2</w:t>
      </w:r>
      <w:r w:rsidRPr="00EE5B5F">
        <w:rPr>
          <w:rFonts w:ascii="Arial" w:hAnsi="Arial" w:cs="Arial"/>
          <w:color w:val="000000"/>
          <w:sz w:val="20"/>
          <w:szCs w:val="20"/>
        </w:rPr>
        <w:t xml:space="preserve"> O CISCOMCAM poderá, a qualquer tempo, realizar novos credenciamentos, através da divulgação de um novo regulamento.</w:t>
      </w:r>
    </w:p>
    <w:p w:rsidR="009F62EE" w:rsidRDefault="009F62EE" w:rsidP="00D869F5">
      <w:pPr>
        <w:spacing w:line="276" w:lineRule="auto"/>
        <w:ind w:left="0" w:firstLine="0"/>
        <w:rPr>
          <w:szCs w:val="20"/>
        </w:rPr>
      </w:pPr>
    </w:p>
    <w:p w:rsidR="007D1BCC" w:rsidRDefault="007D1BCC" w:rsidP="00D869F5">
      <w:pPr>
        <w:spacing w:line="276" w:lineRule="auto"/>
        <w:ind w:left="0" w:firstLine="0"/>
        <w:rPr>
          <w:szCs w:val="20"/>
        </w:rPr>
      </w:pPr>
    </w:p>
    <w:p w:rsidR="003F236C" w:rsidRDefault="003F236C" w:rsidP="00D869F5">
      <w:pPr>
        <w:spacing w:line="276" w:lineRule="auto"/>
        <w:ind w:left="0" w:firstLine="0"/>
        <w:rPr>
          <w:szCs w:val="20"/>
        </w:rPr>
      </w:pPr>
    </w:p>
    <w:p w:rsidR="003F236C" w:rsidRDefault="003F236C" w:rsidP="00D869F5">
      <w:pPr>
        <w:spacing w:line="276" w:lineRule="auto"/>
        <w:ind w:left="0" w:firstLine="0"/>
        <w:rPr>
          <w:szCs w:val="20"/>
        </w:rPr>
      </w:pPr>
    </w:p>
    <w:p w:rsidR="003F236C" w:rsidRDefault="003F236C" w:rsidP="00D869F5">
      <w:pPr>
        <w:spacing w:line="276" w:lineRule="auto"/>
        <w:ind w:left="0" w:firstLine="0"/>
        <w:rPr>
          <w:szCs w:val="20"/>
        </w:rPr>
      </w:pPr>
    </w:p>
    <w:p w:rsidR="003F236C" w:rsidRDefault="003F236C" w:rsidP="00D869F5">
      <w:pPr>
        <w:spacing w:line="276" w:lineRule="auto"/>
        <w:ind w:left="0" w:firstLine="0"/>
        <w:rPr>
          <w:szCs w:val="20"/>
        </w:rPr>
      </w:pPr>
    </w:p>
    <w:p w:rsidR="003F236C" w:rsidRDefault="003F236C" w:rsidP="00D869F5">
      <w:pPr>
        <w:spacing w:line="276" w:lineRule="auto"/>
        <w:ind w:left="0" w:firstLine="0"/>
        <w:rPr>
          <w:szCs w:val="20"/>
        </w:rPr>
      </w:pPr>
    </w:p>
    <w:p w:rsidR="007D1BCC" w:rsidRPr="00EE5B5F" w:rsidRDefault="007D1BCC" w:rsidP="00D869F5">
      <w:pPr>
        <w:spacing w:line="276" w:lineRule="auto"/>
        <w:ind w:left="0" w:firstLine="0"/>
        <w:rPr>
          <w:szCs w:val="20"/>
        </w:rPr>
      </w:pPr>
    </w:p>
    <w:p w:rsidR="009F62EE" w:rsidRPr="00EE5B5F" w:rsidRDefault="009F62EE" w:rsidP="009F62EE">
      <w:pPr>
        <w:spacing w:line="276" w:lineRule="auto"/>
        <w:jc w:val="center"/>
        <w:rPr>
          <w:szCs w:val="20"/>
        </w:rPr>
      </w:pPr>
      <w:r w:rsidRPr="00EE5B5F">
        <w:rPr>
          <w:szCs w:val="20"/>
        </w:rPr>
        <w:t>Campo Mourão ................./.............../..................</w:t>
      </w:r>
    </w:p>
    <w:p w:rsidR="009F62EE" w:rsidRDefault="009F62EE" w:rsidP="009F62EE">
      <w:pPr>
        <w:jc w:val="center"/>
        <w:rPr>
          <w:szCs w:val="20"/>
        </w:rPr>
      </w:pPr>
    </w:p>
    <w:p w:rsidR="007D1BCC" w:rsidRDefault="007D1BCC" w:rsidP="009F62EE">
      <w:pPr>
        <w:jc w:val="center"/>
        <w:rPr>
          <w:szCs w:val="20"/>
        </w:rPr>
      </w:pPr>
    </w:p>
    <w:p w:rsidR="007D1BCC" w:rsidRDefault="007D1BCC" w:rsidP="009F62EE">
      <w:pPr>
        <w:jc w:val="center"/>
        <w:rPr>
          <w:szCs w:val="20"/>
        </w:rPr>
      </w:pPr>
    </w:p>
    <w:p w:rsidR="007D1BCC" w:rsidRDefault="007D1BC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Default="003F236C" w:rsidP="009F62EE">
      <w:pPr>
        <w:jc w:val="center"/>
        <w:rPr>
          <w:szCs w:val="20"/>
        </w:rPr>
      </w:pPr>
    </w:p>
    <w:p w:rsidR="003F236C" w:rsidRPr="00EE5B5F" w:rsidRDefault="003F236C" w:rsidP="009F62EE">
      <w:pPr>
        <w:jc w:val="center"/>
        <w:rPr>
          <w:szCs w:val="20"/>
        </w:rPr>
      </w:pPr>
    </w:p>
    <w:p w:rsidR="009F62EE" w:rsidRPr="00EE5B5F" w:rsidRDefault="009F62EE" w:rsidP="00BF078E">
      <w:pPr>
        <w:ind w:left="0" w:firstLine="0"/>
        <w:rPr>
          <w:szCs w:val="20"/>
        </w:rPr>
      </w:pPr>
    </w:p>
    <w:p w:rsidR="009F62EE" w:rsidRPr="00EE5B5F" w:rsidRDefault="009F62EE" w:rsidP="009F62EE">
      <w:pPr>
        <w:jc w:val="center"/>
        <w:rPr>
          <w:szCs w:val="20"/>
        </w:rPr>
      </w:pPr>
      <w:r w:rsidRPr="00EE5B5F">
        <w:rPr>
          <w:szCs w:val="20"/>
        </w:rPr>
        <w:t>Nome:....................................................................................................................</w:t>
      </w:r>
    </w:p>
    <w:p w:rsidR="009F62EE" w:rsidRPr="00EE5B5F" w:rsidRDefault="009F62EE" w:rsidP="009F62EE">
      <w:pPr>
        <w:jc w:val="center"/>
        <w:rPr>
          <w:szCs w:val="20"/>
        </w:rPr>
      </w:pPr>
    </w:p>
    <w:p w:rsidR="000A790D" w:rsidRDefault="009F62EE" w:rsidP="00D869F5">
      <w:pPr>
        <w:jc w:val="center"/>
        <w:rPr>
          <w:szCs w:val="20"/>
        </w:rPr>
      </w:pPr>
      <w:r w:rsidRPr="00EE5B5F">
        <w:rPr>
          <w:szCs w:val="20"/>
        </w:rPr>
        <w:t>Setor:.....................................................................................</w:t>
      </w:r>
      <w:r w:rsidR="00D869F5">
        <w:rPr>
          <w:szCs w:val="20"/>
        </w:rPr>
        <w:t>...............................</w:t>
      </w:r>
    </w:p>
    <w:p w:rsidR="007D1BCC" w:rsidRDefault="007D1BC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3F236C" w:rsidRDefault="003F236C" w:rsidP="00D869F5">
      <w:pPr>
        <w:jc w:val="center"/>
        <w:rPr>
          <w:szCs w:val="20"/>
        </w:rPr>
      </w:pPr>
    </w:p>
    <w:p w:rsidR="007D1BCC" w:rsidRPr="00D869F5" w:rsidRDefault="007D1BCC" w:rsidP="00D869F5">
      <w:pPr>
        <w:jc w:val="center"/>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BD4D3D" w:rsidRPr="00A714DF" w:rsidRDefault="00BD4D3D" w:rsidP="00BD4D3D">
      <w:pPr>
        <w:spacing w:after="0" w:line="276" w:lineRule="auto"/>
        <w:ind w:left="0" w:right="2" w:firstLine="0"/>
        <w:rPr>
          <w:szCs w:val="20"/>
        </w:rPr>
      </w:pPr>
      <w:r w:rsidRPr="00A714DF">
        <w:rPr>
          <w:szCs w:val="20"/>
        </w:rPr>
        <w:t xml:space="preserve"> </w:t>
      </w:r>
    </w:p>
    <w:p w:rsidR="00BD4D3D" w:rsidRPr="00F0022E" w:rsidRDefault="00BD4D3D" w:rsidP="00F0022E">
      <w:pPr>
        <w:pStyle w:val="Ttulo1"/>
        <w:numPr>
          <w:ilvl w:val="0"/>
          <w:numId w:val="0"/>
        </w:numPr>
        <w:spacing w:after="0"/>
        <w:ind w:left="10" w:right="507" w:hanging="10"/>
      </w:pPr>
    </w:p>
    <w:p w:rsidR="00BD4D3D" w:rsidRPr="00F0022E" w:rsidRDefault="00BD4D3D" w:rsidP="00BD4D3D">
      <w:pPr>
        <w:pStyle w:val="Ttulo1"/>
        <w:numPr>
          <w:ilvl w:val="0"/>
          <w:numId w:val="0"/>
        </w:numPr>
        <w:spacing w:after="0" w:line="276" w:lineRule="auto"/>
        <w:ind w:right="507"/>
        <w:jc w:val="center"/>
        <w:rPr>
          <w:szCs w:val="20"/>
        </w:rPr>
      </w:pPr>
      <w:r w:rsidRPr="00F0022E">
        <w:rPr>
          <w:szCs w:val="20"/>
        </w:rPr>
        <w:t>ANEXO II</w:t>
      </w:r>
    </w:p>
    <w:p w:rsidR="00BD4D3D" w:rsidRPr="001914BF" w:rsidRDefault="00BD4D3D" w:rsidP="00BD4D3D">
      <w:pPr>
        <w:spacing w:line="276" w:lineRule="auto"/>
        <w:rPr>
          <w:szCs w:val="20"/>
        </w:rPr>
      </w:pPr>
    </w:p>
    <w:p w:rsidR="00BD4D3D" w:rsidRPr="001914BF" w:rsidRDefault="00BD4D3D" w:rsidP="00BD4D3D">
      <w:pPr>
        <w:pStyle w:val="Ttulo2"/>
        <w:spacing w:line="276" w:lineRule="auto"/>
        <w:rPr>
          <w:sz w:val="20"/>
          <w:szCs w:val="20"/>
        </w:rPr>
      </w:pPr>
      <w:r w:rsidRPr="001914BF">
        <w:rPr>
          <w:sz w:val="20"/>
          <w:szCs w:val="20"/>
        </w:rPr>
        <w:t>MODELO DE CARTA CREDENCIAL</w:t>
      </w:r>
    </w:p>
    <w:p w:rsidR="00BD4D3D" w:rsidRDefault="00BD4D3D" w:rsidP="00BD4D3D">
      <w:pPr>
        <w:spacing w:after="360"/>
        <w:rPr>
          <w:b/>
          <w:lang w:eastAsia="ar-SA"/>
        </w:rPr>
      </w:pPr>
    </w:p>
    <w:p w:rsidR="00BD4D3D" w:rsidRPr="00311132" w:rsidRDefault="000A2DF5" w:rsidP="00BD4D3D">
      <w:pPr>
        <w:spacing w:after="360"/>
        <w:rPr>
          <w:b/>
          <w:lang w:eastAsia="ar-SA"/>
        </w:rPr>
      </w:pPr>
      <w:r>
        <w:rPr>
          <w:b/>
          <w:lang w:eastAsia="ar-SA"/>
        </w:rPr>
        <w:t>PROCESSO Nº 22</w:t>
      </w:r>
      <w:r w:rsidR="00BD4D3D" w:rsidRPr="00311132">
        <w:rPr>
          <w:b/>
          <w:lang w:eastAsia="ar-SA"/>
        </w:rPr>
        <w:t>/2016</w:t>
      </w:r>
      <w:r w:rsidR="00BD4D3D">
        <w:rPr>
          <w:b/>
          <w:lang w:eastAsia="ar-SA"/>
        </w:rPr>
        <w:t xml:space="preserve"> </w:t>
      </w:r>
    </w:p>
    <w:p w:rsidR="00BD4D3D" w:rsidRPr="00311132" w:rsidRDefault="00444490" w:rsidP="00BD4D3D">
      <w:pPr>
        <w:spacing w:after="360"/>
        <w:rPr>
          <w:b/>
          <w:lang w:eastAsia="ar-SA"/>
        </w:rPr>
      </w:pPr>
      <w:r>
        <w:rPr>
          <w:b/>
          <w:lang w:eastAsia="ar-SA"/>
        </w:rPr>
        <w:t>PREGÃO PRESENCIAL Nº 06</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PROPONENTE: </w:t>
      </w:r>
    </w:p>
    <w:p w:rsidR="00BD4D3D" w:rsidRPr="001914BF" w:rsidRDefault="00BD4D3D" w:rsidP="00BD4D3D">
      <w:pPr>
        <w:spacing w:after="0" w:line="276" w:lineRule="auto"/>
        <w:ind w:left="0" w:right="0"/>
        <w:rPr>
          <w:szCs w:val="20"/>
        </w:rPr>
      </w:pPr>
      <w:r w:rsidRPr="001914BF">
        <w:rPr>
          <w:szCs w:val="20"/>
        </w:rPr>
        <w:t xml:space="preserve">LOCAL E DATA: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rPr>
          <w:szCs w:val="20"/>
        </w:rPr>
      </w:pPr>
      <w:r>
        <w:rPr>
          <w:szCs w:val="20"/>
        </w:rPr>
        <w:t xml:space="preserve"> </w:t>
      </w:r>
      <w:r w:rsidRPr="001914BF">
        <w:rPr>
          <w:szCs w:val="20"/>
        </w:rPr>
        <w:t xml:space="preserve">AO CIS-COMCAM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445"/>
        </w:tabs>
        <w:spacing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Designação,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    Credenciamos o (a) </w:t>
      </w:r>
      <w:proofErr w:type="spellStart"/>
      <w:r w:rsidRPr="001914BF">
        <w:rPr>
          <w:szCs w:val="20"/>
        </w:rPr>
        <w:t>Sr</w:t>
      </w:r>
      <w:proofErr w:type="spellEnd"/>
      <w:r w:rsidRPr="001914BF">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1914BF">
        <w:rPr>
          <w:szCs w:val="20"/>
        </w:rPr>
        <w:t>Cis-Comcam</w:t>
      </w:r>
      <w:proofErr w:type="spellEnd"/>
      <w:r w:rsidRPr="001914BF">
        <w:rPr>
          <w:szCs w:val="20"/>
        </w:rPr>
        <w:t>, na Mo</w:t>
      </w:r>
      <w:r w:rsidR="00444490">
        <w:rPr>
          <w:szCs w:val="20"/>
        </w:rPr>
        <w:t>dalidade Pregão Presencial nº 06</w:t>
      </w:r>
      <w:r w:rsidRPr="001914BF">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tabs>
          <w:tab w:val="center" w:pos="708"/>
          <w:tab w:val="center" w:pos="1416"/>
          <w:tab w:val="center" w:pos="2124"/>
          <w:tab w:val="center" w:pos="3652"/>
        </w:tabs>
        <w:spacing w:line="276" w:lineRule="auto"/>
        <w:ind w:left="-15" w:right="0" w:firstLine="0"/>
        <w:rPr>
          <w:szCs w:val="20"/>
        </w:rPr>
      </w:pPr>
      <w:r>
        <w:rPr>
          <w:szCs w:val="20"/>
        </w:rPr>
        <w:t xml:space="preserve"> </w:t>
      </w:r>
      <w:r>
        <w:rPr>
          <w:szCs w:val="20"/>
        </w:rPr>
        <w:tab/>
        <w:t xml:space="preserve"> </w:t>
      </w:r>
      <w:r w:rsidRPr="001914BF">
        <w:rPr>
          <w:szCs w:val="20"/>
        </w:rPr>
        <w:t xml:space="preserve">Atenciosamente, </w:t>
      </w:r>
    </w:p>
    <w:p w:rsidR="00BD4D3D" w:rsidRPr="001914BF" w:rsidRDefault="00BD4D3D" w:rsidP="00BD4D3D">
      <w:pPr>
        <w:spacing w:after="0" w:line="276" w:lineRule="auto"/>
        <w:ind w:left="2124" w:right="0" w:firstLine="0"/>
        <w:rPr>
          <w:szCs w:val="20"/>
        </w:rPr>
      </w:pPr>
      <w:r w:rsidRPr="001914BF">
        <w:rPr>
          <w:szCs w:val="20"/>
        </w:rPr>
        <w:t xml:space="preserve"> </w:t>
      </w:r>
    </w:p>
    <w:p w:rsidR="00BD4D3D" w:rsidRPr="001914BF" w:rsidRDefault="00BD4D3D" w:rsidP="00BD4D3D">
      <w:pPr>
        <w:spacing w:after="0" w:line="276" w:lineRule="auto"/>
        <w:ind w:left="2124"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p>
    <w:p w:rsidR="00BD4D3D" w:rsidRPr="001914BF" w:rsidRDefault="00BD4D3D" w:rsidP="00BD4D3D">
      <w:pPr>
        <w:spacing w:line="276" w:lineRule="auto"/>
        <w:ind w:left="2842" w:right="41"/>
        <w:rPr>
          <w:szCs w:val="20"/>
        </w:rPr>
      </w:pPr>
      <w:r w:rsidRPr="001914BF">
        <w:rPr>
          <w:szCs w:val="20"/>
        </w:rPr>
        <w:t xml:space="preserve">__________________________________________________ </w:t>
      </w:r>
    </w:p>
    <w:p w:rsidR="00BD4D3D" w:rsidRPr="001914BF" w:rsidRDefault="00BD4D3D" w:rsidP="00BD4D3D">
      <w:pPr>
        <w:tabs>
          <w:tab w:val="center" w:pos="708"/>
          <w:tab w:val="center" w:pos="1416"/>
          <w:tab w:val="center" w:pos="2124"/>
          <w:tab w:val="center" w:pos="6043"/>
        </w:tabs>
        <w:spacing w:after="200"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Nome e Assinatura do Repres</w:t>
      </w:r>
      <w:r>
        <w:rPr>
          <w:szCs w:val="20"/>
        </w:rPr>
        <w:t>entante Legal pela PROPONENTE.</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Default="00D42C32"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rPr>
          <w:b/>
          <w:szCs w:val="20"/>
        </w:rPr>
      </w:pPr>
      <w:r w:rsidRPr="001914BF">
        <w:rPr>
          <w:b/>
          <w:szCs w:val="20"/>
        </w:rPr>
        <w:t xml:space="preserve">OBS*: Firma Reconhecida </w:t>
      </w:r>
    </w:p>
    <w:p w:rsidR="00BD4D3D" w:rsidRDefault="00BD4D3D"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Pr="001914BF" w:rsidRDefault="00D42C32" w:rsidP="00BD4D3D">
      <w:pPr>
        <w:spacing w:after="21" w:line="276" w:lineRule="auto"/>
        <w:ind w:left="0" w:righ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rPr>
          <w:i w:val="0"/>
          <w:iCs w:val="0"/>
          <w:sz w:val="20"/>
          <w:szCs w:val="20"/>
        </w:rPr>
      </w:pPr>
      <w:r w:rsidRPr="001914BF">
        <w:rPr>
          <w:i w:val="0"/>
          <w:iCs w:val="0"/>
          <w:sz w:val="20"/>
          <w:szCs w:val="20"/>
        </w:rPr>
        <w:t>ANEXO III</w:t>
      </w:r>
    </w:p>
    <w:p w:rsidR="00BD4D3D" w:rsidRPr="001914BF" w:rsidRDefault="00BD4D3D" w:rsidP="00BD4D3D">
      <w:pPr>
        <w:spacing w:line="276" w:lineRule="auto"/>
        <w:rPr>
          <w:b/>
          <w:bCs/>
          <w:szCs w:val="20"/>
        </w:rPr>
      </w:pPr>
    </w:p>
    <w:p w:rsidR="00BD4D3D" w:rsidRDefault="00BD4D3D" w:rsidP="00BD4D3D">
      <w:pPr>
        <w:spacing w:after="360"/>
        <w:jc w:val="center"/>
        <w:rPr>
          <w:b/>
          <w:iCs/>
          <w:szCs w:val="20"/>
        </w:rPr>
      </w:pPr>
      <w:r w:rsidRPr="00437A71">
        <w:rPr>
          <w:b/>
          <w:iCs/>
          <w:szCs w:val="20"/>
        </w:rPr>
        <w:t>MODELO DE PROPOSTA</w:t>
      </w:r>
    </w:p>
    <w:p w:rsidR="00D869F5" w:rsidRDefault="00D869F5" w:rsidP="00D869F5">
      <w:pPr>
        <w:spacing w:after="3" w:line="276" w:lineRule="auto"/>
        <w:ind w:left="0" w:right="0" w:firstLine="0"/>
        <w:rPr>
          <w:szCs w:val="20"/>
        </w:rPr>
      </w:pPr>
      <w:r w:rsidRPr="00D869F5">
        <w:rPr>
          <w:b/>
          <w:szCs w:val="20"/>
        </w:rPr>
        <w:t>PROPOSTA ELETRÔNICA:</w:t>
      </w:r>
      <w:r>
        <w:rPr>
          <w:szCs w:val="20"/>
        </w:rPr>
        <w:t xml:space="preserve"> Favor entrar em contato pelo telefone (44) -3523 3684 ou pelo e-mail </w:t>
      </w:r>
      <w:hyperlink r:id="rId10" w:history="1">
        <w:r w:rsidRPr="005F3EC8">
          <w:rPr>
            <w:rStyle w:val="Hyperlink"/>
            <w:szCs w:val="20"/>
          </w:rPr>
          <w:t>www.compras@ciscomcam.com.br</w:t>
        </w:r>
      </w:hyperlink>
      <w:r>
        <w:rPr>
          <w:szCs w:val="20"/>
        </w:rPr>
        <w:t xml:space="preserve"> solicitando a proposta eletrônica até 24 </w:t>
      </w:r>
      <w:proofErr w:type="spellStart"/>
      <w:r>
        <w:rPr>
          <w:szCs w:val="20"/>
        </w:rPr>
        <w:t>hrs</w:t>
      </w:r>
      <w:proofErr w:type="spellEnd"/>
      <w:r>
        <w:rPr>
          <w:szCs w:val="20"/>
        </w:rPr>
        <w:t xml:space="preserve"> antes da data da licitação.</w:t>
      </w:r>
    </w:p>
    <w:p w:rsidR="00BD4D3D" w:rsidRPr="00437A71" w:rsidRDefault="00BD4D3D" w:rsidP="00D869F5">
      <w:pPr>
        <w:spacing w:after="360"/>
        <w:ind w:left="0" w:firstLine="0"/>
        <w:rPr>
          <w:b/>
          <w:lang w:eastAsia="ar-SA"/>
        </w:rPr>
      </w:pPr>
    </w:p>
    <w:p w:rsidR="00BD4D3D" w:rsidRPr="00311132" w:rsidRDefault="000A2DF5" w:rsidP="00BD4D3D">
      <w:pPr>
        <w:spacing w:after="360"/>
        <w:rPr>
          <w:b/>
          <w:lang w:eastAsia="ar-SA"/>
        </w:rPr>
      </w:pPr>
      <w:r>
        <w:rPr>
          <w:b/>
          <w:lang w:eastAsia="ar-SA"/>
        </w:rPr>
        <w:t>PROCESSO Nº 22</w:t>
      </w:r>
      <w:r w:rsidR="00BD4D3D" w:rsidRPr="00311132">
        <w:rPr>
          <w:b/>
          <w:lang w:eastAsia="ar-SA"/>
        </w:rPr>
        <w:t>/2016</w:t>
      </w:r>
      <w:r w:rsidR="00BD4D3D">
        <w:rPr>
          <w:b/>
          <w:lang w:eastAsia="ar-SA"/>
        </w:rPr>
        <w:t xml:space="preserve"> </w:t>
      </w:r>
    </w:p>
    <w:p w:rsidR="00BD4D3D" w:rsidRPr="00311132" w:rsidRDefault="00444490" w:rsidP="00BD4D3D">
      <w:pPr>
        <w:spacing w:after="360"/>
        <w:rPr>
          <w:b/>
          <w:lang w:eastAsia="ar-SA"/>
        </w:rPr>
      </w:pPr>
      <w:r>
        <w:rPr>
          <w:b/>
          <w:lang w:eastAsia="ar-SA"/>
        </w:rPr>
        <w:t>PREGÃO PRESENCIAL Nº 06</w:t>
      </w:r>
      <w:r w:rsidR="00BD4D3D" w:rsidRPr="00311132">
        <w:rPr>
          <w:b/>
          <w:lang w:eastAsia="ar-SA"/>
        </w:rPr>
        <w:t>/2016</w:t>
      </w:r>
    </w:p>
    <w:p w:rsidR="00BD4D3D" w:rsidRPr="001914BF" w:rsidRDefault="00BD4D3D" w:rsidP="00BD4D3D">
      <w:pPr>
        <w:spacing w:line="276" w:lineRule="auto"/>
        <w:rPr>
          <w:szCs w:val="20"/>
        </w:rPr>
      </w:pPr>
    </w:p>
    <w:p w:rsidR="00BD4D3D" w:rsidRPr="001914BF" w:rsidRDefault="00BD4D3D" w:rsidP="00BD4D3D">
      <w:pPr>
        <w:pStyle w:val="Ttulo3"/>
        <w:spacing w:line="276" w:lineRule="auto"/>
        <w:ind w:left="0" w:firstLine="0"/>
        <w:rPr>
          <w:szCs w:val="20"/>
        </w:rPr>
      </w:pPr>
      <w:r w:rsidRPr="001914BF">
        <w:rPr>
          <w:szCs w:val="20"/>
        </w:rPr>
        <w:t>Ao CIS-COMCAM</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PROPONENTE:</w:t>
      </w:r>
    </w:p>
    <w:p w:rsidR="00BD4D3D" w:rsidRPr="001914BF" w:rsidRDefault="00BD4D3D" w:rsidP="00BD4D3D">
      <w:pPr>
        <w:tabs>
          <w:tab w:val="left" w:pos="4170"/>
        </w:tabs>
        <w:spacing w:line="276" w:lineRule="auto"/>
        <w:rPr>
          <w:szCs w:val="20"/>
        </w:rPr>
      </w:pPr>
      <w:r w:rsidRPr="001914BF">
        <w:rPr>
          <w:szCs w:val="20"/>
        </w:rPr>
        <w:t>ENDEREÇO:                                              FONE/FAX:</w:t>
      </w:r>
    </w:p>
    <w:p w:rsidR="00BD4D3D" w:rsidRPr="001914BF" w:rsidRDefault="00BD4D3D" w:rsidP="00BD4D3D">
      <w:pPr>
        <w:spacing w:line="276" w:lineRule="auto"/>
        <w:rPr>
          <w:szCs w:val="20"/>
        </w:rPr>
      </w:pPr>
      <w:r w:rsidRPr="001914BF">
        <w:rPr>
          <w:szCs w:val="20"/>
        </w:rPr>
        <w:t>CIDADE:                                                     ESTADO:</w:t>
      </w:r>
    </w:p>
    <w:p w:rsidR="00BD4D3D" w:rsidRPr="001914BF" w:rsidRDefault="00BD4D3D" w:rsidP="00BD4D3D">
      <w:pPr>
        <w:spacing w:line="276" w:lineRule="auto"/>
        <w:rPr>
          <w:szCs w:val="20"/>
        </w:rPr>
      </w:pPr>
      <w:r w:rsidRPr="001914BF">
        <w:rPr>
          <w:szCs w:val="20"/>
        </w:rPr>
        <w:t>CNPJ:</w:t>
      </w:r>
    </w:p>
    <w:p w:rsidR="00BD4D3D" w:rsidRPr="001914BF" w:rsidRDefault="00BD4D3D" w:rsidP="00BD4D3D">
      <w:pPr>
        <w:spacing w:line="276" w:lineRule="auto"/>
        <w:rPr>
          <w:szCs w:val="20"/>
        </w:rPr>
      </w:pPr>
      <w:r w:rsidRPr="001914BF">
        <w:rPr>
          <w:szCs w:val="20"/>
        </w:rPr>
        <w:t>INSCRIÇÃO ESTADUAL:</w:t>
      </w:r>
    </w:p>
    <w:p w:rsidR="00BD4D3D" w:rsidRPr="001914BF" w:rsidRDefault="00BD4D3D" w:rsidP="00BD4D3D">
      <w:pPr>
        <w:spacing w:line="276" w:lineRule="auto"/>
        <w:rPr>
          <w:szCs w:val="20"/>
        </w:rPr>
      </w:pPr>
      <w:r w:rsidRPr="001914BF">
        <w:rPr>
          <w:szCs w:val="20"/>
        </w:rPr>
        <w:t>NÙMERO DA CONTA BANCÁRIA:                         AGÊNCIA:                            NOME DO BANCO:</w:t>
      </w:r>
    </w:p>
    <w:p w:rsidR="00BD4D3D" w:rsidRPr="001914BF" w:rsidRDefault="00BD4D3D" w:rsidP="00BD4D3D">
      <w:pPr>
        <w:spacing w:line="276" w:lineRule="auto"/>
        <w:rPr>
          <w:szCs w:val="20"/>
        </w:rPr>
      </w:pPr>
    </w:p>
    <w:p w:rsidR="00A12B2A" w:rsidRDefault="00BD4D3D" w:rsidP="00BD4D3D">
      <w:pPr>
        <w:spacing w:line="276" w:lineRule="auto"/>
        <w:rPr>
          <w:b/>
          <w:bCs/>
          <w:szCs w:val="20"/>
        </w:rPr>
      </w:pPr>
      <w:r w:rsidRPr="001914BF">
        <w:rPr>
          <w:szCs w:val="20"/>
        </w:rPr>
        <w:t>Eu, (nome do representante legal), (cargo) da proponente abaixo assinado, atend</w:t>
      </w:r>
      <w:r w:rsidR="00444490">
        <w:rPr>
          <w:szCs w:val="20"/>
        </w:rPr>
        <w:t>endo o contido no Pregão n. º 06</w:t>
      </w:r>
      <w:r w:rsidR="0073015B">
        <w:rPr>
          <w:szCs w:val="20"/>
        </w:rPr>
        <w:t>/</w:t>
      </w:r>
      <w:r w:rsidRPr="001914BF">
        <w:rPr>
          <w:szCs w:val="20"/>
        </w:rPr>
        <w:t>201</w:t>
      </w:r>
      <w:r w:rsidR="00A12B2A">
        <w:rPr>
          <w:szCs w:val="20"/>
        </w:rPr>
        <w:t>6 apresento</w:t>
      </w:r>
      <w:r w:rsidR="00DB328A">
        <w:rPr>
          <w:szCs w:val="20"/>
        </w:rPr>
        <w:t>,</w:t>
      </w:r>
      <w:r w:rsidR="00A12B2A">
        <w:rPr>
          <w:szCs w:val="20"/>
        </w:rPr>
        <w:t xml:space="preserve"> como segue</w:t>
      </w:r>
      <w:r w:rsidR="004B6DCF">
        <w:rPr>
          <w:szCs w:val="20"/>
        </w:rPr>
        <w:t>,</w:t>
      </w:r>
      <w:r w:rsidR="00444490">
        <w:rPr>
          <w:szCs w:val="20"/>
        </w:rPr>
        <w:t xml:space="preserve"> proposta </w:t>
      </w:r>
      <w:r w:rsidR="00444490" w:rsidRPr="00A714DF">
        <w:rPr>
          <w:szCs w:val="20"/>
        </w:rPr>
        <w:t xml:space="preserve">para </w:t>
      </w:r>
      <w:r w:rsidR="00360411">
        <w:rPr>
          <w:b/>
          <w:bCs/>
          <w:szCs w:val="20"/>
        </w:rPr>
        <w:t>a aquisição de materiais de processamento de dados, materiais de expediente e impressos para atender as necessidades do CISCOMCAM num prazo de 12 (doze) meses.</w:t>
      </w:r>
    </w:p>
    <w:p w:rsidR="000A2DF5" w:rsidRPr="001914BF" w:rsidRDefault="000A2DF5" w:rsidP="00BD4D3D">
      <w:pPr>
        <w:spacing w:line="276" w:lineRule="auto"/>
        <w:rPr>
          <w:szCs w:val="20"/>
        </w:rPr>
      </w:pPr>
    </w:p>
    <w:p w:rsidR="00BD4D3D" w:rsidRPr="001914BF" w:rsidRDefault="00BD4D3D" w:rsidP="00BD4D3D">
      <w:pPr>
        <w:spacing w:line="276" w:lineRule="auto"/>
        <w:rPr>
          <w:szCs w:val="20"/>
        </w:rPr>
      </w:pPr>
      <w:r w:rsidRPr="00437A71">
        <w:rPr>
          <w:b/>
          <w:szCs w:val="20"/>
        </w:rPr>
        <w:t>a)</w:t>
      </w:r>
      <w:r w:rsidRPr="001914BF">
        <w:rPr>
          <w:szCs w:val="20"/>
        </w:rPr>
        <w:t xml:space="preserve"> Concordo com as condições estabeleci</w:t>
      </w:r>
      <w:r w:rsidR="00047FCB">
        <w:rPr>
          <w:szCs w:val="20"/>
        </w:rPr>
        <w:t>das no Pregão Presencial n. º 06</w:t>
      </w:r>
      <w:r w:rsidRPr="001914BF">
        <w:rPr>
          <w:szCs w:val="20"/>
        </w:rPr>
        <w:t xml:space="preserve">/2016 e anexos;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b)</w:t>
      </w:r>
      <w:r w:rsidRPr="001914BF">
        <w:rPr>
          <w:szCs w:val="20"/>
        </w:rPr>
        <w:t xml:space="preserve"> Concordo explicitamente com as condições contratuais propostas pelo Consórcio Intermunicipal de Saúde da Comunidade dos Municípios da Região de Campo Mourão – CIS-COMCAM, consta</w:t>
      </w:r>
      <w:r w:rsidR="006F46E7">
        <w:rPr>
          <w:szCs w:val="20"/>
        </w:rPr>
        <w:t>ntes no Pregão Presen</w:t>
      </w:r>
      <w:r w:rsidR="00047FCB">
        <w:rPr>
          <w:szCs w:val="20"/>
        </w:rPr>
        <w:t>cial n. º 06</w:t>
      </w:r>
      <w:r w:rsidRPr="001914BF">
        <w:rPr>
          <w:szCs w:val="20"/>
        </w:rPr>
        <w:t xml:space="preserve">/2015, caso minha proposta seja vencedora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c)</w:t>
      </w:r>
      <w:r w:rsidRPr="001914BF">
        <w:rPr>
          <w:szCs w:val="20"/>
        </w:rPr>
        <w:t xml:space="preserve"> Concordo que os pagamentos das notas fiscais de venda serão realizados até o dia </w:t>
      </w:r>
      <w:r w:rsidRPr="00DB328A">
        <w:rPr>
          <w:b/>
          <w:szCs w:val="20"/>
        </w:rPr>
        <w:t>30 (trinta)</w:t>
      </w:r>
      <w:r w:rsidRPr="001914BF">
        <w:rPr>
          <w:szCs w:val="20"/>
        </w:rPr>
        <w:t xml:space="preserve"> do mês posterior ao da data de emissão das mesmas, através de depósito em conta corrente;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d)</w:t>
      </w:r>
      <w:r w:rsidRPr="001914BF">
        <w:rPr>
          <w:szCs w:val="20"/>
        </w:rPr>
        <w:t xml:space="preserve"> Concordo que a nota fiscal de venda indicará o número do pedido que a originou e apresentará apenas os produtos constantes no respectivo pedido;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e)</w:t>
      </w:r>
      <w:r w:rsidRPr="001914BF">
        <w:rPr>
          <w:szCs w:val="20"/>
        </w:rPr>
        <w:t xml:space="preserve"> Concordo que o prazo de validade da proposta não pode ser inferior a </w:t>
      </w:r>
      <w:r w:rsidRPr="000A2DF5">
        <w:rPr>
          <w:b/>
          <w:szCs w:val="20"/>
        </w:rPr>
        <w:t>60 (sessenta)</w:t>
      </w:r>
      <w:r w:rsidRPr="001914BF">
        <w:rPr>
          <w:szCs w:val="20"/>
        </w:rPr>
        <w:t xml:space="preserve"> dias consecutivos da data da sessão de abertura desta licitação. </w:t>
      </w:r>
    </w:p>
    <w:p w:rsidR="00BD4D3D" w:rsidRPr="001914BF" w:rsidRDefault="00BD4D3D" w:rsidP="00BD4D3D">
      <w:pPr>
        <w:spacing w:line="276" w:lineRule="auto"/>
        <w:rPr>
          <w:szCs w:val="20"/>
        </w:rPr>
      </w:pPr>
    </w:p>
    <w:p w:rsidR="00D869F5" w:rsidRPr="00D869F5" w:rsidRDefault="00BD4D3D" w:rsidP="00D869F5">
      <w:pPr>
        <w:spacing w:line="276" w:lineRule="auto"/>
        <w:rPr>
          <w:szCs w:val="20"/>
        </w:rPr>
      </w:pPr>
      <w:r w:rsidRPr="00437A71">
        <w:rPr>
          <w:b/>
          <w:szCs w:val="20"/>
        </w:rPr>
        <w:lastRenderedPageBreak/>
        <w:t>f)</w:t>
      </w:r>
      <w:r w:rsidRPr="001914BF">
        <w:rPr>
          <w:szCs w:val="20"/>
        </w:rPr>
        <w:t xml:space="preserve"> Concordo que é determinantemente proibida a troca de MARCA dos itens licitados;</w:t>
      </w:r>
    </w:p>
    <w:p w:rsidR="00D869F5" w:rsidRDefault="00D869F5" w:rsidP="00BD4D3D">
      <w:pPr>
        <w:spacing w:line="276" w:lineRule="auto"/>
        <w:ind w:left="0"/>
        <w:jc w:val="left"/>
        <w:rPr>
          <w:b/>
          <w:szCs w:val="20"/>
        </w:rPr>
      </w:pPr>
    </w:p>
    <w:p w:rsidR="00BD4D3D" w:rsidRDefault="00BD4D3D" w:rsidP="00BD4D3D">
      <w:pPr>
        <w:spacing w:line="276" w:lineRule="auto"/>
        <w:ind w:left="0"/>
        <w:jc w:val="left"/>
        <w:rPr>
          <w:b/>
          <w:szCs w:val="20"/>
        </w:rPr>
      </w:pPr>
      <w:r w:rsidRPr="001914BF">
        <w:rPr>
          <w:b/>
          <w:szCs w:val="20"/>
        </w:rPr>
        <w:t>O valor pelo qual me comprometo a entregar os produtos está discriminado no quadro abaixo:</w:t>
      </w:r>
    </w:p>
    <w:p w:rsidR="00242D6B" w:rsidRDefault="00242D6B" w:rsidP="00BD4D3D">
      <w:pPr>
        <w:spacing w:line="276" w:lineRule="auto"/>
        <w:ind w:left="0"/>
        <w:jc w:val="left"/>
        <w:rPr>
          <w:b/>
          <w:szCs w:val="20"/>
        </w:rPr>
      </w:pPr>
    </w:p>
    <w:p w:rsidR="00BC0811" w:rsidRDefault="00BC0811" w:rsidP="00BD4D3D">
      <w:pPr>
        <w:spacing w:line="276" w:lineRule="auto"/>
        <w:ind w:left="0"/>
        <w:jc w:val="left"/>
        <w:rPr>
          <w:b/>
          <w:szCs w:val="20"/>
        </w:rPr>
      </w:pPr>
    </w:p>
    <w:p w:rsidR="00BC0811" w:rsidRPr="00EE5B5F" w:rsidRDefault="00BC0811" w:rsidP="00BC0811">
      <w:pPr>
        <w:pStyle w:val="PADRAO"/>
        <w:spacing w:line="276" w:lineRule="auto"/>
        <w:rPr>
          <w:rFonts w:ascii="Arial" w:hAnsi="Arial" w:cs="Arial"/>
          <w:b/>
          <w:color w:val="000000"/>
          <w:sz w:val="20"/>
          <w:szCs w:val="20"/>
          <w:u w:val="single"/>
        </w:rPr>
      </w:pPr>
      <w:r w:rsidRPr="00EE5B5F">
        <w:rPr>
          <w:rFonts w:ascii="Arial" w:hAnsi="Arial" w:cs="Arial"/>
          <w:b/>
          <w:color w:val="000000"/>
          <w:sz w:val="20"/>
          <w:szCs w:val="20"/>
          <w:u w:val="single"/>
        </w:rPr>
        <w:t>LOTE Nº 01 –  MATERIAL DE PROCESSAMENTO DE DADOS</w:t>
      </w:r>
    </w:p>
    <w:p w:rsidR="00BC0811" w:rsidRPr="00EE5B5F" w:rsidRDefault="00BC0811" w:rsidP="00BC0811">
      <w:pPr>
        <w:rPr>
          <w:b/>
          <w:szCs w:val="20"/>
        </w:rPr>
      </w:pPr>
    </w:p>
    <w:p w:rsidR="00242D6B" w:rsidRPr="00EE5B5F" w:rsidRDefault="00242D6B" w:rsidP="00BC0811">
      <w:pPr>
        <w:jc w:val="right"/>
        <w:rPr>
          <w:b/>
          <w:szCs w:val="20"/>
        </w:rPr>
      </w:pPr>
    </w:p>
    <w:tbl>
      <w:tblPr>
        <w:tblW w:w="10609" w:type="dxa"/>
        <w:jc w:val="center"/>
        <w:tblCellMar>
          <w:left w:w="70" w:type="dxa"/>
          <w:right w:w="70" w:type="dxa"/>
        </w:tblCellMar>
        <w:tblLook w:val="04A0" w:firstRow="1" w:lastRow="0" w:firstColumn="1" w:lastColumn="0" w:noHBand="0" w:noVBand="1"/>
      </w:tblPr>
      <w:tblGrid>
        <w:gridCol w:w="781"/>
        <w:gridCol w:w="821"/>
        <w:gridCol w:w="794"/>
        <w:gridCol w:w="4545"/>
        <w:gridCol w:w="1060"/>
        <w:gridCol w:w="1203"/>
        <w:gridCol w:w="1405"/>
      </w:tblGrid>
      <w:tr w:rsidR="00BC0811" w:rsidRPr="00EE5B5F" w:rsidTr="00841F83">
        <w:trPr>
          <w:trHeight w:val="315"/>
          <w:jc w:val="center"/>
        </w:trPr>
        <w:tc>
          <w:tcPr>
            <w:tcW w:w="7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b/>
                <w:bCs/>
                <w:szCs w:val="20"/>
              </w:rPr>
            </w:pPr>
            <w:r w:rsidRPr="00EE5B5F">
              <w:rPr>
                <w:b/>
                <w:bCs/>
                <w:szCs w:val="20"/>
              </w:rPr>
              <w:t>ITEM</w:t>
            </w:r>
          </w:p>
        </w:tc>
        <w:tc>
          <w:tcPr>
            <w:tcW w:w="821" w:type="dxa"/>
            <w:tcBorders>
              <w:top w:val="single" w:sz="8" w:space="0" w:color="auto"/>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b/>
                <w:bCs/>
                <w:szCs w:val="20"/>
              </w:rPr>
            </w:pPr>
            <w:r w:rsidRPr="00EE5B5F">
              <w:rPr>
                <w:b/>
                <w:bCs/>
                <w:szCs w:val="20"/>
              </w:rPr>
              <w:t>QTDE</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b/>
                <w:bCs/>
                <w:szCs w:val="20"/>
              </w:rPr>
            </w:pPr>
            <w:r w:rsidRPr="00EE5B5F">
              <w:rPr>
                <w:b/>
                <w:bCs/>
                <w:szCs w:val="20"/>
              </w:rPr>
              <w:t>UNID</w:t>
            </w:r>
          </w:p>
        </w:tc>
        <w:tc>
          <w:tcPr>
            <w:tcW w:w="4545" w:type="dxa"/>
            <w:tcBorders>
              <w:top w:val="single" w:sz="8" w:space="0" w:color="auto"/>
              <w:left w:val="nil"/>
              <w:bottom w:val="single" w:sz="8" w:space="0" w:color="auto"/>
              <w:right w:val="single" w:sz="4" w:space="0" w:color="auto"/>
            </w:tcBorders>
            <w:shd w:val="clear" w:color="auto" w:fill="auto"/>
            <w:noWrap/>
            <w:vAlign w:val="center"/>
            <w:hideMark/>
          </w:tcPr>
          <w:p w:rsidR="00BC0811" w:rsidRPr="00EE5B5F" w:rsidRDefault="00BC0811" w:rsidP="00841F83">
            <w:pPr>
              <w:jc w:val="center"/>
              <w:rPr>
                <w:b/>
                <w:bCs/>
                <w:szCs w:val="20"/>
              </w:rPr>
            </w:pPr>
            <w:r w:rsidRPr="00EE5B5F">
              <w:rPr>
                <w:b/>
                <w:bCs/>
                <w:szCs w:val="20"/>
              </w:rPr>
              <w:t>DESCRIÇÃO DOS IMPRESSOS</w:t>
            </w:r>
          </w:p>
        </w:tc>
        <w:tc>
          <w:tcPr>
            <w:tcW w:w="1060" w:type="dxa"/>
            <w:tcBorders>
              <w:top w:val="single" w:sz="8" w:space="0" w:color="auto"/>
              <w:left w:val="single" w:sz="4" w:space="0" w:color="auto"/>
              <w:bottom w:val="single" w:sz="8" w:space="0" w:color="auto"/>
              <w:right w:val="single" w:sz="8" w:space="0" w:color="auto"/>
            </w:tcBorders>
            <w:shd w:val="clear" w:color="auto" w:fill="auto"/>
            <w:vAlign w:val="center"/>
          </w:tcPr>
          <w:p w:rsidR="00BC0811" w:rsidRPr="00EE5B5F" w:rsidRDefault="00BC0811" w:rsidP="00841F83">
            <w:pPr>
              <w:jc w:val="center"/>
              <w:rPr>
                <w:b/>
                <w:bCs/>
                <w:szCs w:val="20"/>
              </w:rPr>
            </w:pPr>
            <w:r w:rsidRPr="00EE5B5F">
              <w:rPr>
                <w:b/>
                <w:bCs/>
                <w:szCs w:val="20"/>
              </w:rPr>
              <w:t>MARCA</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b/>
                <w:bCs/>
                <w:szCs w:val="20"/>
              </w:rPr>
            </w:pPr>
            <w:r w:rsidRPr="00EE5B5F">
              <w:rPr>
                <w:b/>
                <w:bCs/>
                <w:szCs w:val="20"/>
              </w:rPr>
              <w:t>V. UNIT.</w:t>
            </w:r>
          </w:p>
        </w:tc>
        <w:tc>
          <w:tcPr>
            <w:tcW w:w="1405" w:type="dxa"/>
            <w:tcBorders>
              <w:top w:val="single" w:sz="8" w:space="0" w:color="auto"/>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b/>
                <w:bCs/>
                <w:szCs w:val="20"/>
              </w:rPr>
            </w:pPr>
            <w:r w:rsidRPr="00EE5B5F">
              <w:rPr>
                <w:b/>
                <w:bCs/>
                <w:szCs w:val="20"/>
              </w:rPr>
              <w:t>V. TOTAL</w:t>
            </w:r>
          </w:p>
        </w:tc>
      </w:tr>
      <w:tr w:rsidR="00BC0811" w:rsidRPr="00EE5B5F" w:rsidTr="00841F83">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12</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TINTA HP </w:t>
            </w:r>
            <w:r w:rsidRPr="00EE5B5F">
              <w:rPr>
                <w:b/>
                <w:szCs w:val="20"/>
              </w:rPr>
              <w:t>21</w:t>
            </w:r>
            <w:r w:rsidRPr="00EE5B5F">
              <w:rPr>
                <w:szCs w:val="20"/>
              </w:rPr>
              <w:t xml:space="preserve"> ORIGINAL PRETO. COMPATÍVEL PARA HP DESKJET D1360, D2460.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R$ </w:t>
            </w:r>
          </w:p>
        </w:tc>
        <w:tc>
          <w:tcPr>
            <w:tcW w:w="1405"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r>
      <w:tr w:rsidR="00BC0811" w:rsidRPr="00EE5B5F" w:rsidTr="00841F83">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2</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12</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TINTA HP </w:t>
            </w:r>
            <w:r w:rsidRPr="00EE5B5F">
              <w:rPr>
                <w:b/>
                <w:szCs w:val="20"/>
              </w:rPr>
              <w:t>22</w:t>
            </w:r>
            <w:r w:rsidRPr="00EE5B5F">
              <w:rPr>
                <w:szCs w:val="20"/>
              </w:rPr>
              <w:t xml:space="preserve"> ORIGINAL TRICOLOR. COMPATÍVEL PARA HP DESKJET D1360, D2460.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r>
      <w:tr w:rsidR="00BC0811" w:rsidRPr="00EE5B5F" w:rsidTr="00841F83">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3</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24</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TINTA HP </w:t>
            </w:r>
            <w:r w:rsidRPr="00EE5B5F">
              <w:rPr>
                <w:b/>
                <w:szCs w:val="20"/>
              </w:rPr>
              <w:t>60</w:t>
            </w:r>
            <w:r w:rsidRPr="00EE5B5F">
              <w:rPr>
                <w:szCs w:val="20"/>
              </w:rPr>
              <w:t xml:space="preserve"> ORIGINAL PRETO. COMPATÍVEL PARA HP DESKJET F4280.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r>
      <w:tr w:rsidR="00BC0811" w:rsidRPr="00EE5B5F" w:rsidTr="00841F83">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4</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24</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TINTA HP </w:t>
            </w:r>
            <w:r w:rsidRPr="00EE5B5F">
              <w:rPr>
                <w:b/>
                <w:szCs w:val="20"/>
              </w:rPr>
              <w:t>60</w:t>
            </w:r>
            <w:r w:rsidRPr="00EE5B5F">
              <w:rPr>
                <w:szCs w:val="20"/>
              </w:rPr>
              <w:t xml:space="preserve"> ORIGINAL TRICOLOR. COMPATÍVEL PARA HP DESKJET F4280.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r>
      <w:tr w:rsidR="00BC0811" w:rsidRPr="00EE5B5F" w:rsidTr="00841F83">
        <w:trPr>
          <w:trHeight w:val="78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5</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12</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CARTUCHO DE TINTA HP REMANUFATURADO COMPATÍVEL PARA HP DESKJET D1360, D2460 E F4280.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r>
      <w:tr w:rsidR="00BC0811" w:rsidRPr="00EE5B5F" w:rsidTr="00841F83">
        <w:trPr>
          <w:trHeight w:val="78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6</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50</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TONER HP </w:t>
            </w:r>
            <w:r w:rsidRPr="00EE5B5F">
              <w:rPr>
                <w:b/>
                <w:szCs w:val="20"/>
              </w:rPr>
              <w:t>12A</w:t>
            </w:r>
            <w:r w:rsidRPr="00EE5B5F">
              <w:rPr>
                <w:szCs w:val="20"/>
              </w:rPr>
              <w:t xml:space="preserve"> ORIGINAL PRETO Q2612A. COMPATÍVEL PARA HP LASERJET 1010, 1018, 1022.</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BC0811">
            <w:pPr>
              <w:rPr>
                <w:szCs w:val="20"/>
              </w:rPr>
            </w:pPr>
            <w:r w:rsidRPr="00EE5B5F">
              <w:rPr>
                <w:szCs w:val="20"/>
              </w:rPr>
              <w:t xml:space="preserve"> R$ </w:t>
            </w:r>
          </w:p>
        </w:tc>
      </w:tr>
      <w:tr w:rsidR="00BC0811" w:rsidRPr="00EE5B5F" w:rsidTr="00BC0811">
        <w:trPr>
          <w:trHeight w:val="60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7</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12</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TONER HP </w:t>
            </w:r>
            <w:r w:rsidRPr="00EE5B5F">
              <w:rPr>
                <w:b/>
                <w:szCs w:val="20"/>
              </w:rPr>
              <w:t xml:space="preserve">15A </w:t>
            </w:r>
            <w:r w:rsidRPr="00EE5B5F">
              <w:rPr>
                <w:szCs w:val="20"/>
              </w:rPr>
              <w:t>ORIGINAL PRETO C7115A. COMPATÍVEL</w:t>
            </w:r>
          </w:p>
          <w:p w:rsidR="00BC0811" w:rsidRPr="00EE5B5F" w:rsidRDefault="00BC0811" w:rsidP="00841F83">
            <w:pPr>
              <w:rPr>
                <w:szCs w:val="20"/>
              </w:rPr>
            </w:pPr>
            <w:r w:rsidRPr="00EE5B5F">
              <w:rPr>
                <w:szCs w:val="20"/>
              </w:rPr>
              <w:t>PARA HP LASERJET 1000.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81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8</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50</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TONER HP </w:t>
            </w:r>
            <w:r w:rsidRPr="00EE5B5F">
              <w:rPr>
                <w:b/>
                <w:szCs w:val="20"/>
              </w:rPr>
              <w:t>35/36A</w:t>
            </w:r>
            <w:r w:rsidRPr="00EE5B5F">
              <w:rPr>
                <w:szCs w:val="20"/>
              </w:rPr>
              <w:t xml:space="preserve"> ORIGINAL PRETO CB435A/CB436. COMPATÍVEL PARA HP LASERJET P1006.</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84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9</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100</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 xml:space="preserve">CARTUCHO DE TONER HP </w:t>
            </w:r>
            <w:r w:rsidRPr="00EE5B5F">
              <w:rPr>
                <w:b/>
                <w:szCs w:val="20"/>
              </w:rPr>
              <w:t>85A</w:t>
            </w:r>
            <w:r w:rsidRPr="00EE5B5F">
              <w:rPr>
                <w:szCs w:val="20"/>
              </w:rPr>
              <w:t xml:space="preserve"> ORIGINAL PRETO CE285A. COMPATÍVEL PARA HP LASERJET P1102W, M1212NF.</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82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10</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24</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CARTUCHO DE TONER HP REMANUFATURADO COMPATÍVEL PARA HP LASERJET 1000, 1010, 1018, 1022, P1006, P1102W E M1212NF.</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6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11</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15</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CD RW REGRAVÁVEL 700MB</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3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12</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15</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DVD RW REGRAVÁVEL 4.7 GB</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13</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15</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ESTOJO PLÁSTICO PARA CD/DVD</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1053"/>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14</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30</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CX</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ETIQUETA INK JET/ LASER BRANCA A4351, CAIXA COM 100 FOLHAS, CONTENDO 65 ETIQUETAS EM CADA FOLHA, NO TAMANHO: 21,2MM X 38,2MM.</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81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lastRenderedPageBreak/>
              <w:t>15</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05</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CX</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ETIQUETA INK JET/ LASER BRANCA A4 362, CAIXA COM 100 FOLHAS, CONTENDO 16 ETIQUETAS EM CADA FOLHA, NO TAMANHO: 33,9MM X 99,0MM.</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841F83">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16</w:t>
            </w:r>
          </w:p>
        </w:tc>
        <w:tc>
          <w:tcPr>
            <w:tcW w:w="821"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18</w:t>
            </w:r>
          </w:p>
        </w:tc>
        <w:tc>
          <w:tcPr>
            <w:tcW w:w="794"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ROLO</w:t>
            </w:r>
          </w:p>
        </w:tc>
        <w:tc>
          <w:tcPr>
            <w:tcW w:w="4545" w:type="dxa"/>
            <w:tcBorders>
              <w:top w:val="nil"/>
              <w:left w:val="nil"/>
              <w:bottom w:val="single" w:sz="8" w:space="0" w:color="auto"/>
              <w:right w:val="single" w:sz="4" w:space="0" w:color="auto"/>
            </w:tcBorders>
            <w:shd w:val="clear" w:color="auto" w:fill="auto"/>
            <w:vAlign w:val="center"/>
          </w:tcPr>
          <w:p w:rsidR="00BC0811" w:rsidRPr="00EE5B5F" w:rsidRDefault="00BC0811" w:rsidP="00841F83">
            <w:pPr>
              <w:rPr>
                <w:szCs w:val="20"/>
              </w:rPr>
            </w:pPr>
            <w:r w:rsidRPr="00EE5B5F">
              <w:rPr>
                <w:szCs w:val="20"/>
              </w:rPr>
              <w:t>ETIQUETAS PARA IMPRESSORA COMPEX DE BOA QUALIDADE TSC TTP 245 MEDIDAS 6X4CM</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841F83">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17</w:t>
            </w:r>
          </w:p>
        </w:tc>
        <w:tc>
          <w:tcPr>
            <w:tcW w:w="821"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18</w:t>
            </w:r>
          </w:p>
        </w:tc>
        <w:tc>
          <w:tcPr>
            <w:tcW w:w="794"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ROLO</w:t>
            </w:r>
          </w:p>
        </w:tc>
        <w:tc>
          <w:tcPr>
            <w:tcW w:w="4545" w:type="dxa"/>
            <w:tcBorders>
              <w:top w:val="nil"/>
              <w:left w:val="nil"/>
              <w:bottom w:val="single" w:sz="8" w:space="0" w:color="auto"/>
              <w:right w:val="single" w:sz="4" w:space="0" w:color="auto"/>
            </w:tcBorders>
            <w:shd w:val="clear" w:color="auto" w:fill="auto"/>
            <w:vAlign w:val="center"/>
          </w:tcPr>
          <w:p w:rsidR="00BC0811" w:rsidRPr="00EE5B5F" w:rsidRDefault="00BC0811" w:rsidP="00841F83">
            <w:pPr>
              <w:rPr>
                <w:szCs w:val="20"/>
              </w:rPr>
            </w:pPr>
            <w:r w:rsidRPr="00EE5B5F">
              <w:rPr>
                <w:szCs w:val="20"/>
              </w:rPr>
              <w:t>ETIQUETA PARA IMPRESSORA EM ROLO 3 X 6 CM</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525"/>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18</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100</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UNID</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FITA EM NYLON, DE BOA QUALIDADE, COMPATÍVEL EM IMPRESSORA MATRICIAL LX 300.</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780"/>
          <w:jc w:val="center"/>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19</w:t>
            </w:r>
          </w:p>
        </w:tc>
        <w:tc>
          <w:tcPr>
            <w:tcW w:w="821" w:type="dxa"/>
            <w:tcBorders>
              <w:top w:val="nil"/>
              <w:left w:val="nil"/>
              <w:bottom w:val="single" w:sz="8" w:space="0" w:color="auto"/>
              <w:right w:val="single" w:sz="8" w:space="0" w:color="auto"/>
            </w:tcBorders>
            <w:shd w:val="clear" w:color="auto" w:fill="auto"/>
            <w:noWrap/>
            <w:vAlign w:val="center"/>
            <w:hideMark/>
          </w:tcPr>
          <w:p w:rsidR="00BC0811" w:rsidRPr="00EE5B5F" w:rsidRDefault="00AA2B61" w:rsidP="00841F83">
            <w:pPr>
              <w:jc w:val="center"/>
              <w:rPr>
                <w:szCs w:val="20"/>
              </w:rPr>
            </w:pPr>
            <w:r>
              <w:rPr>
                <w:szCs w:val="20"/>
              </w:rPr>
              <w:t>50</w:t>
            </w:r>
          </w:p>
        </w:tc>
        <w:tc>
          <w:tcPr>
            <w:tcW w:w="794" w:type="dxa"/>
            <w:tcBorders>
              <w:top w:val="nil"/>
              <w:left w:val="nil"/>
              <w:bottom w:val="single" w:sz="8" w:space="0" w:color="auto"/>
              <w:right w:val="single" w:sz="8" w:space="0" w:color="auto"/>
            </w:tcBorders>
            <w:shd w:val="clear" w:color="auto" w:fill="auto"/>
            <w:noWrap/>
            <w:vAlign w:val="center"/>
            <w:hideMark/>
          </w:tcPr>
          <w:p w:rsidR="00BC0811" w:rsidRPr="00EE5B5F" w:rsidRDefault="00BC0811" w:rsidP="00841F83">
            <w:pPr>
              <w:jc w:val="center"/>
              <w:rPr>
                <w:szCs w:val="20"/>
              </w:rPr>
            </w:pPr>
            <w:r w:rsidRPr="00EE5B5F">
              <w:rPr>
                <w:szCs w:val="20"/>
              </w:rPr>
              <w:t>CX</w:t>
            </w:r>
          </w:p>
        </w:tc>
        <w:tc>
          <w:tcPr>
            <w:tcW w:w="4545" w:type="dxa"/>
            <w:tcBorders>
              <w:top w:val="nil"/>
              <w:left w:val="nil"/>
              <w:bottom w:val="single" w:sz="8" w:space="0" w:color="auto"/>
              <w:right w:val="single" w:sz="4" w:space="0" w:color="auto"/>
            </w:tcBorders>
            <w:shd w:val="clear" w:color="auto" w:fill="auto"/>
            <w:vAlign w:val="center"/>
            <w:hideMark/>
          </w:tcPr>
          <w:p w:rsidR="00BC0811" w:rsidRPr="00EE5B5F" w:rsidRDefault="00BC0811" w:rsidP="00841F83">
            <w:pPr>
              <w:rPr>
                <w:szCs w:val="20"/>
              </w:rPr>
            </w:pPr>
            <w:r w:rsidRPr="00EE5B5F">
              <w:rPr>
                <w:szCs w:val="20"/>
              </w:rPr>
              <w:t>FORMULARIO CONTINUO BRANCO PICOTADO RASÃO 1 VIA, 80 COLUNAS, FORMATO 240 X 280MM, GRAMATURA 60G, CAIXA COM 6000 FOLHAS.</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841F83">
        <w:trPr>
          <w:trHeight w:val="780"/>
          <w:jc w:val="center"/>
        </w:trPr>
        <w:tc>
          <w:tcPr>
            <w:tcW w:w="781" w:type="dxa"/>
            <w:tcBorders>
              <w:top w:val="nil"/>
              <w:left w:val="single" w:sz="8" w:space="0" w:color="auto"/>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20</w:t>
            </w:r>
          </w:p>
        </w:tc>
        <w:tc>
          <w:tcPr>
            <w:tcW w:w="821"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12</w:t>
            </w:r>
          </w:p>
        </w:tc>
        <w:tc>
          <w:tcPr>
            <w:tcW w:w="794"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jc w:val="center"/>
              <w:rPr>
                <w:szCs w:val="20"/>
              </w:rPr>
            </w:pPr>
            <w:r w:rsidRPr="00EE5B5F">
              <w:rPr>
                <w:szCs w:val="20"/>
              </w:rPr>
              <w:t>ROLO</w:t>
            </w:r>
          </w:p>
        </w:tc>
        <w:tc>
          <w:tcPr>
            <w:tcW w:w="4545" w:type="dxa"/>
            <w:tcBorders>
              <w:top w:val="nil"/>
              <w:left w:val="nil"/>
              <w:bottom w:val="single" w:sz="8" w:space="0" w:color="auto"/>
              <w:right w:val="single" w:sz="4" w:space="0" w:color="auto"/>
            </w:tcBorders>
            <w:shd w:val="clear" w:color="auto" w:fill="auto"/>
            <w:vAlign w:val="center"/>
          </w:tcPr>
          <w:p w:rsidR="00BC0811" w:rsidRPr="00EE5B5F" w:rsidRDefault="00BC0811" w:rsidP="00841F83">
            <w:pPr>
              <w:rPr>
                <w:szCs w:val="20"/>
              </w:rPr>
            </w:pPr>
            <w:r w:rsidRPr="00EE5B5F">
              <w:rPr>
                <w:szCs w:val="20"/>
              </w:rPr>
              <w:t>RIBBON CERA/MODELO ELTRON PARA IMPRESSORA COMPEX TSC TTP 245 MEDIDAS 110X91CM</w:t>
            </w:r>
          </w:p>
        </w:tc>
        <w:tc>
          <w:tcPr>
            <w:tcW w:w="1060" w:type="dxa"/>
            <w:tcBorders>
              <w:top w:val="nil"/>
              <w:left w:val="single" w:sz="4" w:space="0" w:color="auto"/>
              <w:bottom w:val="single" w:sz="8" w:space="0" w:color="auto"/>
              <w:right w:val="single" w:sz="8" w:space="0" w:color="auto"/>
            </w:tcBorders>
            <w:shd w:val="clear" w:color="auto" w:fill="auto"/>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tc>
        <w:tc>
          <w:tcPr>
            <w:tcW w:w="1203"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c>
          <w:tcPr>
            <w:tcW w:w="1405" w:type="dxa"/>
            <w:tcBorders>
              <w:top w:val="nil"/>
              <w:left w:val="nil"/>
              <w:bottom w:val="single" w:sz="8" w:space="0" w:color="auto"/>
              <w:right w:val="single" w:sz="8" w:space="0" w:color="auto"/>
            </w:tcBorders>
            <w:shd w:val="clear" w:color="auto" w:fill="auto"/>
            <w:noWrap/>
            <w:vAlign w:val="center"/>
          </w:tcPr>
          <w:p w:rsidR="00BC0811" w:rsidRPr="00EE5B5F" w:rsidRDefault="00BC0811" w:rsidP="00841F83">
            <w:pPr>
              <w:rPr>
                <w:szCs w:val="20"/>
              </w:rPr>
            </w:pPr>
            <w:r w:rsidRPr="00EE5B5F">
              <w:rPr>
                <w:szCs w:val="20"/>
              </w:rPr>
              <w:t xml:space="preserve"> R$ </w:t>
            </w:r>
          </w:p>
        </w:tc>
      </w:tr>
      <w:tr w:rsidR="00BC0811" w:rsidRPr="00EE5B5F" w:rsidTr="00841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jc w:val="center"/>
        </w:trPr>
        <w:tc>
          <w:tcPr>
            <w:tcW w:w="10609" w:type="dxa"/>
            <w:gridSpan w:val="7"/>
          </w:tcPr>
          <w:p w:rsidR="00BC0811" w:rsidRPr="00EE5B5F" w:rsidRDefault="00BC0811" w:rsidP="00841F83">
            <w:pPr>
              <w:pStyle w:val="PADRAO"/>
              <w:spacing w:line="276" w:lineRule="auto"/>
              <w:rPr>
                <w:rFonts w:ascii="Arial" w:hAnsi="Arial" w:cs="Arial"/>
                <w:sz w:val="20"/>
                <w:szCs w:val="20"/>
              </w:rPr>
            </w:pPr>
            <w:r w:rsidRPr="00EE5B5F">
              <w:rPr>
                <w:rFonts w:ascii="Arial" w:hAnsi="Arial" w:cs="Arial"/>
                <w:b/>
                <w:color w:val="000000"/>
                <w:sz w:val="20"/>
                <w:szCs w:val="20"/>
              </w:rPr>
              <w:t>VALOR TOTAL DO LOTE Nº 01:</w:t>
            </w:r>
          </w:p>
        </w:tc>
      </w:tr>
    </w:tbl>
    <w:p w:rsidR="00BC0811" w:rsidRPr="00EE5B5F" w:rsidRDefault="00BC0811" w:rsidP="00BC0811">
      <w:pPr>
        <w:pStyle w:val="PADRAO"/>
        <w:spacing w:line="276" w:lineRule="auto"/>
        <w:rPr>
          <w:rFonts w:ascii="Arial" w:hAnsi="Arial" w:cs="Arial"/>
          <w:sz w:val="20"/>
          <w:szCs w:val="20"/>
        </w:rPr>
      </w:pPr>
    </w:p>
    <w:p w:rsidR="00BC0811" w:rsidRPr="00EE5B5F" w:rsidRDefault="00BC0811" w:rsidP="00BC0811">
      <w:pPr>
        <w:pStyle w:val="PADRAO"/>
        <w:spacing w:line="276" w:lineRule="auto"/>
        <w:rPr>
          <w:rFonts w:ascii="Arial" w:hAnsi="Arial" w:cs="Arial"/>
          <w:sz w:val="20"/>
          <w:szCs w:val="20"/>
        </w:rPr>
      </w:pPr>
    </w:p>
    <w:p w:rsidR="00BC0811" w:rsidRDefault="00BC0811" w:rsidP="00BC0811">
      <w:pPr>
        <w:rPr>
          <w:b/>
          <w:szCs w:val="20"/>
          <w:u w:val="single"/>
        </w:rPr>
      </w:pPr>
      <w:r w:rsidRPr="00EE5B5F">
        <w:rPr>
          <w:b/>
          <w:szCs w:val="20"/>
          <w:u w:val="single"/>
        </w:rPr>
        <w:t>LOTE Nº 02 - MATERIAL DE EXPEDIENTE</w:t>
      </w:r>
    </w:p>
    <w:p w:rsidR="00BC0811" w:rsidRPr="00EE5B5F" w:rsidRDefault="00BC0811" w:rsidP="00BC0811">
      <w:pPr>
        <w:rPr>
          <w:b/>
          <w:szCs w:val="20"/>
          <w:u w:val="single"/>
        </w:rPr>
      </w:pPr>
    </w:p>
    <w:p w:rsidR="00BC0811" w:rsidRPr="00EE5B5F" w:rsidRDefault="00BC0811" w:rsidP="00BC0811">
      <w:pPr>
        <w:jc w:val="right"/>
        <w:rPr>
          <w:b/>
          <w:szCs w:val="20"/>
        </w:rPr>
      </w:pPr>
      <w:r w:rsidRPr="00EE5B5F">
        <w:rPr>
          <w:szCs w:val="20"/>
        </w:rPr>
        <w:t xml:space="preserve">                                                                                                                                     </w:t>
      </w:r>
      <w:r w:rsidRPr="00EE5B5F">
        <w:rPr>
          <w:b/>
          <w:szCs w:val="20"/>
        </w:rPr>
        <w:t xml:space="preserve">   </w:t>
      </w:r>
    </w:p>
    <w:tbl>
      <w:tblPr>
        <w:tblW w:w="10450" w:type="dxa"/>
        <w:jc w:val="center"/>
        <w:tblCellMar>
          <w:left w:w="70" w:type="dxa"/>
          <w:right w:w="70" w:type="dxa"/>
        </w:tblCellMar>
        <w:tblLook w:val="04A0" w:firstRow="1" w:lastRow="0" w:firstColumn="1" w:lastColumn="0" w:noHBand="0" w:noVBand="1"/>
      </w:tblPr>
      <w:tblGrid>
        <w:gridCol w:w="1201"/>
        <w:gridCol w:w="1033"/>
        <w:gridCol w:w="910"/>
        <w:gridCol w:w="3887"/>
        <w:gridCol w:w="25"/>
        <w:gridCol w:w="872"/>
        <w:gridCol w:w="68"/>
        <w:gridCol w:w="1150"/>
        <w:gridCol w:w="10"/>
        <w:gridCol w:w="1284"/>
        <w:gridCol w:w="10"/>
      </w:tblGrid>
      <w:tr w:rsidR="00BC0811" w:rsidRPr="00EE5B5F" w:rsidTr="00BC0811">
        <w:trPr>
          <w:trHeight w:val="525"/>
          <w:jc w:val="center"/>
        </w:trPr>
        <w:tc>
          <w:tcPr>
            <w:tcW w:w="1201" w:type="dxa"/>
            <w:tcBorders>
              <w:top w:val="single" w:sz="8" w:space="0" w:color="auto"/>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ITEM</w:t>
            </w:r>
          </w:p>
        </w:tc>
        <w:tc>
          <w:tcPr>
            <w:tcW w:w="1033" w:type="dxa"/>
            <w:tcBorders>
              <w:top w:val="single" w:sz="8" w:space="0" w:color="auto"/>
              <w:left w:val="nil"/>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QUANT.</w:t>
            </w:r>
          </w:p>
        </w:tc>
        <w:tc>
          <w:tcPr>
            <w:tcW w:w="910" w:type="dxa"/>
            <w:tcBorders>
              <w:top w:val="single" w:sz="8" w:space="0" w:color="auto"/>
              <w:left w:val="nil"/>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UNID</w:t>
            </w:r>
          </w:p>
        </w:tc>
        <w:tc>
          <w:tcPr>
            <w:tcW w:w="3912" w:type="dxa"/>
            <w:gridSpan w:val="2"/>
            <w:tcBorders>
              <w:top w:val="single" w:sz="8" w:space="0" w:color="auto"/>
              <w:left w:val="nil"/>
              <w:bottom w:val="single" w:sz="8" w:space="0" w:color="auto"/>
              <w:right w:val="single" w:sz="4"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DESCRIÇÃO DOS MATERIAIS</w:t>
            </w:r>
          </w:p>
        </w:tc>
        <w:tc>
          <w:tcPr>
            <w:tcW w:w="940" w:type="dxa"/>
            <w:gridSpan w:val="2"/>
            <w:tcBorders>
              <w:top w:val="single" w:sz="8" w:space="0" w:color="auto"/>
              <w:left w:val="single" w:sz="4" w:space="0" w:color="auto"/>
              <w:bottom w:val="single" w:sz="8" w:space="0" w:color="auto"/>
              <w:right w:val="single" w:sz="8" w:space="0" w:color="auto"/>
            </w:tcBorders>
            <w:vAlign w:val="center"/>
          </w:tcPr>
          <w:p w:rsidR="00BC0811" w:rsidRPr="00EE5B5F" w:rsidRDefault="00BC0811" w:rsidP="00841F83">
            <w:pPr>
              <w:spacing w:line="276" w:lineRule="auto"/>
              <w:jc w:val="center"/>
              <w:rPr>
                <w:b/>
                <w:bCs/>
                <w:szCs w:val="20"/>
                <w:lang w:eastAsia="en-US"/>
              </w:rPr>
            </w:pPr>
            <w:r w:rsidRPr="00EE5B5F">
              <w:rPr>
                <w:b/>
                <w:bCs/>
                <w:szCs w:val="20"/>
              </w:rPr>
              <w:t>MARCA</w:t>
            </w:r>
          </w:p>
        </w:tc>
        <w:tc>
          <w:tcPr>
            <w:tcW w:w="1160" w:type="dxa"/>
            <w:gridSpan w:val="2"/>
            <w:tcBorders>
              <w:top w:val="single" w:sz="8" w:space="0" w:color="auto"/>
              <w:left w:val="nil"/>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V. UNIT.</w:t>
            </w:r>
          </w:p>
        </w:tc>
        <w:tc>
          <w:tcPr>
            <w:tcW w:w="1294" w:type="dxa"/>
            <w:gridSpan w:val="2"/>
            <w:tcBorders>
              <w:top w:val="single" w:sz="8" w:space="0" w:color="auto"/>
              <w:left w:val="nil"/>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V. TOTAL</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ALMOFADA P/ CARIMBO Nº 3, TINTA A BASE D’ÁGUA.</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APONTADOR SIMPLES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ARQUIVO MORTO DE </w:t>
            </w:r>
            <w:r w:rsidRPr="00EE5B5F">
              <w:rPr>
                <w:b/>
                <w:szCs w:val="20"/>
                <w:lang w:eastAsia="en-US"/>
              </w:rPr>
              <w:t>PLÁSTICO CX</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BORRACHA BRANCA</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CADERNO PEQUENO ESPIRAL CAPA DURA</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CALCULADORA DE MESA </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55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CANETA ESFEROGRÁFICA CRISTAL PONTA MÉDIA 1.0MM, NAS CORES AZUL, VERMELHA OU PRETA.  CAIXA COM 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rPr>
                <w:szCs w:val="20"/>
                <w:lang w:eastAsia="en-US"/>
              </w:rPr>
            </w:pPr>
          </w:p>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540"/>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CANETA MARCA TEXTO CORES VARIADAS. CAIXA COM 12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55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CANETA PARA RETROPROJETOR PONTA MÉDIA 2.0MM NAS CORES AZUL, VERMELHA, PRETA OU VERDE. CAIXA COM 12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rPr>
                <w:szCs w:val="20"/>
                <w:lang w:eastAsia="en-US"/>
              </w:rPr>
            </w:pPr>
          </w:p>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01</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CARBONO AZUL OU PRETO A4 </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05</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CLIPS METÁLICO Nº 02 C/ 500 GRAMAS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r w:rsidRPr="00EE5B5F">
              <w:rPr>
                <w:szCs w:val="20"/>
                <w:lang w:eastAsia="en-US"/>
              </w:rPr>
              <w:t xml:space="preserve">     05</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CLIPS METÁLICO Nº 04 C/ 500 GRAMAS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05</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CLIPS METÁLICO Nº 06 C/ 500 GRAMAS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05</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CLIPS METÁLICO Nº 08 C/ 500 GRAMAS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COLA BRANCA NÃO TÓXICA LAVÁVEL 110 GRAMAS </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05</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CORRETIVO LÍQUIDO A BASE D’ÁGUA</w:t>
            </w:r>
          </w:p>
          <w:p w:rsidR="00BC0811" w:rsidRPr="00EE5B5F" w:rsidRDefault="00BC0811" w:rsidP="00841F83">
            <w:pPr>
              <w:spacing w:line="276" w:lineRule="auto"/>
              <w:rPr>
                <w:szCs w:val="20"/>
                <w:lang w:eastAsia="en-US"/>
              </w:rPr>
            </w:pPr>
            <w:r w:rsidRPr="00EE5B5F">
              <w:rPr>
                <w:szCs w:val="20"/>
                <w:lang w:eastAsia="en-US"/>
              </w:rPr>
              <w:t xml:space="preserve">NÃO TÓXICO 18 ml </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PCTS</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ELASTICO PARA DINHEIRO 1 KG</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15</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ENVELOPES 11,5 X 23 PARA OFÍCIO CX C/1000 UNIDADES SEM TRIMBRE </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ENVELOPES  KRAFT 16 X 23 -   CX /250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15</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ENVELOPES KRAFT 20 X 28  -  CX /250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ENVELOPES KRAFT 26 X 36 -   CX /250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ENVELOPES KRAFT 31 X 41 -   CX /250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ENVELOPES KRAFT 37 X 47 -   CX /250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EXTRATOR DE GRAMPO</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05</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FILTRO DE LINHA C/ 06 SAÍDAS </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50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FITA ADESIVA TRANSPARENTE FINA 12 mm x 40 m</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50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FITA ADESIVA TRANSPARENTE LARGA 48 mm x 50 m</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GRAMPEADOR DE MESA GRANDE METAL 26 X 6 P/25 FOLHAS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02</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GRAMPEADOR P/ 200 FLS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CAIXA</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GRAMPO 26/6 COBREADO P/ GRAMPEADOR</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tcPr>
          <w:p w:rsidR="00BC0811" w:rsidRPr="00EE5B5F" w:rsidRDefault="00BC0811" w:rsidP="00841F83">
            <w:pPr>
              <w:spacing w:line="276" w:lineRule="auto"/>
              <w:jc w:val="center"/>
              <w:rPr>
                <w:szCs w:val="20"/>
                <w:lang w:eastAsia="en-US"/>
              </w:rPr>
            </w:pPr>
            <w:r w:rsidRPr="00EE5B5F">
              <w:rPr>
                <w:szCs w:val="20"/>
                <w:lang w:eastAsia="en-US"/>
              </w:rPr>
              <w:t>CAIXA</w:t>
            </w:r>
          </w:p>
        </w:tc>
        <w:tc>
          <w:tcPr>
            <w:tcW w:w="3912" w:type="dxa"/>
            <w:gridSpan w:val="2"/>
            <w:tcBorders>
              <w:top w:val="nil"/>
              <w:left w:val="nil"/>
              <w:bottom w:val="single" w:sz="8" w:space="0" w:color="auto"/>
              <w:right w:val="single" w:sz="4" w:space="0" w:color="auto"/>
            </w:tcBorders>
            <w:vAlign w:val="center"/>
          </w:tcPr>
          <w:p w:rsidR="00BC0811" w:rsidRPr="00EE5B5F" w:rsidRDefault="00BC0811" w:rsidP="00841F83">
            <w:pPr>
              <w:spacing w:line="276" w:lineRule="auto"/>
              <w:rPr>
                <w:szCs w:val="20"/>
                <w:lang w:eastAsia="en-US"/>
              </w:rPr>
            </w:pPr>
            <w:r w:rsidRPr="00EE5B5F">
              <w:rPr>
                <w:szCs w:val="20"/>
                <w:lang w:eastAsia="en-US"/>
              </w:rPr>
              <w:t>GRAMPO 26/6 GALVANIZADO PARA GRAMPEADOR</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12</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CAIXA</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GRAMPO TRILHO DE METAL C/ 50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hideMark/>
          </w:tcPr>
          <w:p w:rsidR="00BC0811" w:rsidRPr="00EE5B5F" w:rsidRDefault="00BC0811" w:rsidP="00841F83">
            <w:pPr>
              <w:spacing w:line="276" w:lineRule="auto"/>
              <w:jc w:val="center"/>
              <w:rPr>
                <w:szCs w:val="20"/>
                <w:lang w:eastAsia="en-US"/>
              </w:rPr>
            </w:pPr>
            <w:r w:rsidRPr="00EE5B5F">
              <w:rPr>
                <w:szCs w:val="20"/>
                <w:lang w:eastAsia="en-US"/>
              </w:rPr>
              <w:t>CAIXA</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LÁPIS PRETO Nº2 CAIXA C/ 12 UNIDADES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LIVRO ATA C/ 200 FLS</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02</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912" w:type="dxa"/>
            <w:gridSpan w:val="2"/>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LIVRO PROTOCOLO DE CORRESPONDÊNCIA</w:t>
            </w:r>
          </w:p>
        </w:tc>
        <w:tc>
          <w:tcPr>
            <w:tcW w:w="940"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160"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446"/>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MOUSE USB</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CAIXA</w:t>
            </w:r>
          </w:p>
        </w:tc>
        <w:tc>
          <w:tcPr>
            <w:tcW w:w="3887" w:type="dxa"/>
            <w:tcBorders>
              <w:top w:val="nil"/>
              <w:left w:val="nil"/>
              <w:bottom w:val="single" w:sz="8" w:space="0" w:color="auto"/>
              <w:right w:val="single" w:sz="4" w:space="0" w:color="auto"/>
            </w:tcBorders>
            <w:vAlign w:val="center"/>
          </w:tcPr>
          <w:p w:rsidR="00BC0811" w:rsidRPr="00EE5B5F" w:rsidRDefault="00BC0811" w:rsidP="00841F83">
            <w:pPr>
              <w:spacing w:line="276" w:lineRule="auto"/>
              <w:rPr>
                <w:szCs w:val="20"/>
                <w:lang w:eastAsia="en-US"/>
              </w:rPr>
            </w:pPr>
            <w:r w:rsidRPr="00EE5B5F">
              <w:rPr>
                <w:bCs/>
                <w:szCs w:val="20"/>
                <w:shd w:val="clear" w:color="auto" w:fill="ECECEC"/>
              </w:rPr>
              <w:t>PAPEL PARA CARDIOTOCÓGRAFO BISTOS BT 300 FS130-120-30R-01</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50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PASTA AZ ESTREITA - </w:t>
            </w:r>
            <w:r w:rsidRPr="00EE5B5F">
              <w:rPr>
                <w:b/>
                <w:szCs w:val="20"/>
                <w:lang w:eastAsia="en-US"/>
              </w:rPr>
              <w:t>COLORIDA</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50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PASTA AZ LARGA - </w:t>
            </w:r>
            <w:r w:rsidRPr="00EE5B5F">
              <w:rPr>
                <w:b/>
                <w:szCs w:val="20"/>
                <w:lang w:eastAsia="en-US"/>
              </w:rPr>
              <w:t>COLORIDA</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02</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CAIXA</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PASTA DE DEDO P/ MANUSEIO DE PAPÉIS C/12 ESTOJOS</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PASTA PARA ALVARÁ</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06</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PERFURADOR MÉDIO. PERFURA 30 FOLHAS</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 xml:space="preserve">UNID </w:t>
            </w:r>
          </w:p>
        </w:tc>
        <w:tc>
          <w:tcPr>
            <w:tcW w:w="3887" w:type="dxa"/>
            <w:tcBorders>
              <w:top w:val="nil"/>
              <w:left w:val="nil"/>
              <w:bottom w:val="single" w:sz="8" w:space="0" w:color="auto"/>
              <w:right w:val="single" w:sz="4" w:space="0" w:color="auto"/>
            </w:tcBorders>
            <w:vAlign w:val="center"/>
          </w:tcPr>
          <w:p w:rsidR="00BC0811" w:rsidRPr="00EE5B5F" w:rsidRDefault="00BC0811" w:rsidP="00841F83">
            <w:pPr>
              <w:spacing w:line="276" w:lineRule="auto"/>
              <w:rPr>
                <w:szCs w:val="20"/>
                <w:lang w:eastAsia="en-US"/>
              </w:rPr>
            </w:pPr>
            <w:r w:rsidRPr="00EE5B5F">
              <w:rPr>
                <w:szCs w:val="20"/>
                <w:lang w:eastAsia="en-US"/>
              </w:rPr>
              <w:t xml:space="preserve"> PILHA DE BIOS PARA PLACA MÃE</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24</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PILHA GRANDE D</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40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PILHA MÉDIA C</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165"/>
          <w:jc w:val="center"/>
        </w:trPr>
        <w:tc>
          <w:tcPr>
            <w:tcW w:w="1201" w:type="dxa"/>
            <w:tcBorders>
              <w:top w:val="nil"/>
              <w:left w:val="single" w:sz="8" w:space="0" w:color="auto"/>
              <w:bottom w:val="single" w:sz="4"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4"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60</w:t>
            </w:r>
          </w:p>
        </w:tc>
        <w:tc>
          <w:tcPr>
            <w:tcW w:w="910" w:type="dxa"/>
            <w:tcBorders>
              <w:top w:val="nil"/>
              <w:left w:val="nil"/>
              <w:bottom w:val="single" w:sz="4"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4"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PILHA PEQUENA AA</w:t>
            </w:r>
          </w:p>
        </w:tc>
        <w:tc>
          <w:tcPr>
            <w:tcW w:w="897" w:type="dxa"/>
            <w:gridSpan w:val="2"/>
            <w:tcBorders>
              <w:top w:val="nil"/>
              <w:left w:val="single" w:sz="4" w:space="0" w:color="auto"/>
              <w:bottom w:val="single" w:sz="4"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4"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4"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135"/>
          <w:jc w:val="center"/>
        </w:trPr>
        <w:tc>
          <w:tcPr>
            <w:tcW w:w="1201" w:type="dxa"/>
            <w:tcBorders>
              <w:top w:val="single" w:sz="4" w:space="0" w:color="auto"/>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single" w:sz="4" w:space="0" w:color="auto"/>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60</w:t>
            </w:r>
          </w:p>
        </w:tc>
        <w:tc>
          <w:tcPr>
            <w:tcW w:w="910" w:type="dxa"/>
            <w:tcBorders>
              <w:top w:val="single" w:sz="4" w:space="0" w:color="auto"/>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single" w:sz="4" w:space="0" w:color="auto"/>
              <w:left w:val="nil"/>
              <w:bottom w:val="single" w:sz="8" w:space="0" w:color="auto"/>
              <w:right w:val="single" w:sz="4" w:space="0" w:color="auto"/>
            </w:tcBorders>
            <w:vAlign w:val="center"/>
          </w:tcPr>
          <w:p w:rsidR="00BC0811" w:rsidRPr="00EE5B5F" w:rsidRDefault="00BC0811" w:rsidP="00841F83">
            <w:pPr>
              <w:spacing w:line="276" w:lineRule="auto"/>
              <w:rPr>
                <w:szCs w:val="20"/>
                <w:lang w:eastAsia="en-US"/>
              </w:rPr>
            </w:pPr>
            <w:r w:rsidRPr="00EE5B5F">
              <w:rPr>
                <w:szCs w:val="20"/>
                <w:lang w:eastAsia="en-US"/>
              </w:rPr>
              <w:t>PILHA PEQUENA AAA (PALITO)</w:t>
            </w:r>
          </w:p>
        </w:tc>
        <w:tc>
          <w:tcPr>
            <w:tcW w:w="897" w:type="dxa"/>
            <w:gridSpan w:val="2"/>
            <w:tcBorders>
              <w:top w:val="single" w:sz="4" w:space="0" w:color="auto"/>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single" w:sz="4" w:space="0" w:color="auto"/>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single" w:sz="4" w:space="0" w:color="auto"/>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15</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PINCEL ATÔMICO PONTA EXTRA GROSSA, TINTA PERMANENTE.</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RÉGUA 30 CM – RESISTENTE (GROSSA)</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220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 xml:space="preserve">RESMA DE PAPEL SULFITE 75 GRAMAS ALCALINO A4 210 mm X 297mm </w:t>
            </w:r>
          </w:p>
          <w:p w:rsidR="00BC0811" w:rsidRPr="00EE5B5F" w:rsidRDefault="00BC0811" w:rsidP="00BC0811">
            <w:pPr>
              <w:pStyle w:val="Ttulo1"/>
              <w:numPr>
                <w:ilvl w:val="0"/>
                <w:numId w:val="0"/>
              </w:numPr>
            </w:pPr>
            <w:r w:rsidRPr="00EE5B5F">
              <w:rPr>
                <w:lang w:eastAsia="en-US"/>
              </w:rPr>
              <w:t xml:space="preserve">( DE BOA QUALIDADE) </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841F83">
            <w:pPr>
              <w:rPr>
                <w:szCs w:val="20"/>
              </w:rPr>
            </w:pPr>
          </w:p>
          <w:p w:rsidR="00BC0811" w:rsidRPr="00EE5B5F" w:rsidRDefault="00BC0811" w:rsidP="00BC0811">
            <w:pPr>
              <w:pStyle w:val="Ttulo1"/>
              <w:numPr>
                <w:ilvl w:val="0"/>
                <w:numId w:val="0"/>
              </w:num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TECLADO USB MULTIMÍDIA.</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TESOURA GRANDE</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01</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CX</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TINTA P/ CARIMBO AZUL CAIXA C/ 12</w:t>
            </w:r>
          </w:p>
          <w:p w:rsidR="00BC0811" w:rsidRPr="00EE5B5F" w:rsidRDefault="00BC0811" w:rsidP="00841F83">
            <w:pPr>
              <w:spacing w:line="276" w:lineRule="auto"/>
              <w:rPr>
                <w:szCs w:val="20"/>
                <w:lang w:eastAsia="en-US"/>
              </w:rPr>
            </w:pPr>
            <w:r w:rsidRPr="00EE5B5F">
              <w:rPr>
                <w:szCs w:val="20"/>
                <w:lang w:eastAsia="en-US"/>
              </w:rPr>
              <w:t>FRASCOS</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rPr>
          <w:gridAfter w:val="1"/>
          <w:wAfter w:w="10" w:type="dxa"/>
          <w:trHeight w:val="315"/>
          <w:jc w:val="center"/>
        </w:trPr>
        <w:tc>
          <w:tcPr>
            <w:tcW w:w="1201" w:type="dxa"/>
            <w:tcBorders>
              <w:top w:val="nil"/>
              <w:left w:val="single" w:sz="8" w:space="0" w:color="auto"/>
              <w:bottom w:val="single" w:sz="8" w:space="0" w:color="auto"/>
              <w:right w:val="single" w:sz="8" w:space="0" w:color="auto"/>
            </w:tcBorders>
            <w:vAlign w:val="center"/>
          </w:tcPr>
          <w:p w:rsidR="00BC0811" w:rsidRPr="00EE5B5F" w:rsidRDefault="00BC0811" w:rsidP="00AE3A93">
            <w:pPr>
              <w:pStyle w:val="PargrafodaLista"/>
              <w:numPr>
                <w:ilvl w:val="0"/>
                <w:numId w:val="25"/>
              </w:numPr>
              <w:spacing w:after="0" w:line="276" w:lineRule="auto"/>
              <w:ind w:right="0"/>
              <w:contextualSpacing w:val="0"/>
              <w:jc w:val="center"/>
              <w:rPr>
                <w:lang w:eastAsia="en-US"/>
              </w:rPr>
            </w:pPr>
          </w:p>
        </w:tc>
        <w:tc>
          <w:tcPr>
            <w:tcW w:w="1033"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w:t>
            </w:r>
          </w:p>
        </w:tc>
        <w:tc>
          <w:tcPr>
            <w:tcW w:w="910"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ROLOS</w:t>
            </w:r>
          </w:p>
        </w:tc>
        <w:tc>
          <w:tcPr>
            <w:tcW w:w="3887" w:type="dxa"/>
            <w:tcBorders>
              <w:top w:val="nil"/>
              <w:left w:val="nil"/>
              <w:bottom w:val="single" w:sz="8" w:space="0" w:color="auto"/>
              <w:right w:val="single" w:sz="4" w:space="0" w:color="auto"/>
            </w:tcBorders>
            <w:vAlign w:val="center"/>
            <w:hideMark/>
          </w:tcPr>
          <w:p w:rsidR="00BC0811" w:rsidRPr="00EE5B5F" w:rsidRDefault="00BC0811" w:rsidP="00841F83">
            <w:pPr>
              <w:spacing w:line="276" w:lineRule="auto"/>
              <w:rPr>
                <w:szCs w:val="20"/>
                <w:lang w:eastAsia="en-US"/>
              </w:rPr>
            </w:pPr>
            <w:r w:rsidRPr="00EE5B5F">
              <w:rPr>
                <w:szCs w:val="20"/>
                <w:lang w:eastAsia="en-US"/>
              </w:rPr>
              <w:t>PAPEL CONTACT TRANSPARENTE</w:t>
            </w:r>
          </w:p>
        </w:tc>
        <w:tc>
          <w:tcPr>
            <w:tcW w:w="897" w:type="dxa"/>
            <w:gridSpan w:val="2"/>
            <w:tcBorders>
              <w:top w:val="nil"/>
              <w:left w:val="single" w:sz="4" w:space="0" w:color="auto"/>
              <w:bottom w:val="single" w:sz="8" w:space="0" w:color="auto"/>
              <w:right w:val="single" w:sz="8" w:space="0" w:color="auto"/>
            </w:tcBorders>
            <w:vAlign w:val="center"/>
          </w:tcPr>
          <w:p w:rsidR="00BC0811" w:rsidRPr="00EE5B5F" w:rsidRDefault="00BC0811" w:rsidP="00841F83">
            <w:pPr>
              <w:spacing w:line="276" w:lineRule="auto"/>
              <w:rPr>
                <w:szCs w:val="20"/>
                <w:lang w:eastAsia="en-US"/>
              </w:rPr>
            </w:pPr>
          </w:p>
        </w:tc>
        <w:tc>
          <w:tcPr>
            <w:tcW w:w="1218"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294" w:type="dxa"/>
            <w:gridSpan w:val="2"/>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BC0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525"/>
          <w:jc w:val="center"/>
        </w:trPr>
        <w:tc>
          <w:tcPr>
            <w:tcW w:w="7031" w:type="dxa"/>
            <w:gridSpan w:val="4"/>
          </w:tcPr>
          <w:p w:rsidR="00BC0811" w:rsidRPr="00EE5B5F" w:rsidRDefault="00BC0811" w:rsidP="00841F83">
            <w:pPr>
              <w:rPr>
                <w:szCs w:val="20"/>
              </w:rPr>
            </w:pPr>
          </w:p>
          <w:p w:rsidR="00BC0811" w:rsidRPr="00EE5B5F" w:rsidRDefault="00BC0811" w:rsidP="00841F83">
            <w:pPr>
              <w:spacing w:line="276" w:lineRule="auto"/>
              <w:rPr>
                <w:szCs w:val="20"/>
              </w:rPr>
            </w:pPr>
            <w:r w:rsidRPr="00EE5B5F">
              <w:rPr>
                <w:b/>
                <w:szCs w:val="20"/>
              </w:rPr>
              <w:t xml:space="preserve">  VALOR TOTAL DO LOTE Nº 02: </w:t>
            </w:r>
          </w:p>
        </w:tc>
        <w:tc>
          <w:tcPr>
            <w:tcW w:w="3409" w:type="dxa"/>
            <w:gridSpan w:val="6"/>
          </w:tcPr>
          <w:p w:rsidR="00BC0811" w:rsidRPr="00EE5B5F" w:rsidRDefault="00BC0811" w:rsidP="00841F83">
            <w:pPr>
              <w:rPr>
                <w:szCs w:val="20"/>
              </w:rPr>
            </w:pPr>
          </w:p>
          <w:p w:rsidR="00BC0811" w:rsidRPr="00EE5B5F" w:rsidRDefault="00BC0811" w:rsidP="00841F83">
            <w:pPr>
              <w:spacing w:line="276" w:lineRule="auto"/>
              <w:rPr>
                <w:szCs w:val="20"/>
              </w:rPr>
            </w:pPr>
          </w:p>
        </w:tc>
      </w:tr>
    </w:tbl>
    <w:p w:rsidR="00BC0811" w:rsidRPr="00EE5B5F" w:rsidRDefault="00BC0811" w:rsidP="00BC0811">
      <w:pPr>
        <w:pStyle w:val="Corpodetexto"/>
        <w:widowControl w:val="0"/>
        <w:rPr>
          <w:b/>
          <w:bCs/>
          <w:szCs w:val="20"/>
        </w:rPr>
      </w:pPr>
    </w:p>
    <w:p w:rsidR="00BC0811" w:rsidRPr="00EE5B5F" w:rsidRDefault="00BC0811" w:rsidP="00BC0811">
      <w:pPr>
        <w:rPr>
          <w:b/>
          <w:szCs w:val="20"/>
          <w:u w:val="single"/>
        </w:rPr>
      </w:pPr>
      <w:r w:rsidRPr="00EE5B5F">
        <w:rPr>
          <w:b/>
          <w:szCs w:val="20"/>
          <w:u w:val="single"/>
        </w:rPr>
        <w:t>LOTE Nº 03 - MATERIAL IMPRESSO</w:t>
      </w:r>
    </w:p>
    <w:p w:rsidR="00BC0811" w:rsidRPr="00EE5B5F" w:rsidRDefault="00BC0811" w:rsidP="00BC0811">
      <w:pPr>
        <w:rPr>
          <w:szCs w:val="20"/>
        </w:rPr>
      </w:pPr>
    </w:p>
    <w:p w:rsidR="00242D6B" w:rsidRPr="00EE5B5F" w:rsidRDefault="00242D6B" w:rsidP="00BC0811">
      <w:pPr>
        <w:rPr>
          <w:szCs w:val="20"/>
        </w:rPr>
      </w:pPr>
    </w:p>
    <w:tbl>
      <w:tblPr>
        <w:tblW w:w="10384" w:type="dxa"/>
        <w:jc w:val="center"/>
        <w:tblCellMar>
          <w:left w:w="70" w:type="dxa"/>
          <w:right w:w="70" w:type="dxa"/>
        </w:tblCellMar>
        <w:tblLook w:val="04A0" w:firstRow="1" w:lastRow="0" w:firstColumn="1" w:lastColumn="0" w:noHBand="0" w:noVBand="1"/>
      </w:tblPr>
      <w:tblGrid>
        <w:gridCol w:w="941"/>
        <w:gridCol w:w="826"/>
        <w:gridCol w:w="1086"/>
        <w:gridCol w:w="4274"/>
        <w:gridCol w:w="940"/>
        <w:gridCol w:w="1266"/>
        <w:gridCol w:w="1051"/>
      </w:tblGrid>
      <w:tr w:rsidR="00BC0811" w:rsidRPr="00EE5B5F" w:rsidTr="00242D6B">
        <w:trPr>
          <w:trHeight w:val="315"/>
          <w:jc w:val="center"/>
        </w:trPr>
        <w:tc>
          <w:tcPr>
            <w:tcW w:w="941" w:type="dxa"/>
            <w:tcBorders>
              <w:top w:val="single" w:sz="8" w:space="0" w:color="auto"/>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ITEM</w:t>
            </w:r>
          </w:p>
        </w:tc>
        <w:tc>
          <w:tcPr>
            <w:tcW w:w="826" w:type="dxa"/>
            <w:tcBorders>
              <w:top w:val="single" w:sz="8" w:space="0" w:color="auto"/>
              <w:left w:val="nil"/>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QTDE</w:t>
            </w:r>
          </w:p>
        </w:tc>
        <w:tc>
          <w:tcPr>
            <w:tcW w:w="1086" w:type="dxa"/>
            <w:tcBorders>
              <w:top w:val="single" w:sz="8" w:space="0" w:color="auto"/>
              <w:left w:val="nil"/>
              <w:bottom w:val="single" w:sz="8" w:space="0" w:color="auto"/>
              <w:right w:val="single" w:sz="8"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UNID</w:t>
            </w:r>
          </w:p>
        </w:tc>
        <w:tc>
          <w:tcPr>
            <w:tcW w:w="4274" w:type="dxa"/>
            <w:tcBorders>
              <w:top w:val="single" w:sz="8" w:space="0" w:color="auto"/>
              <w:left w:val="nil"/>
              <w:bottom w:val="single" w:sz="8" w:space="0" w:color="auto"/>
              <w:right w:val="single" w:sz="4" w:space="0" w:color="auto"/>
            </w:tcBorders>
            <w:vAlign w:val="center"/>
            <w:hideMark/>
          </w:tcPr>
          <w:p w:rsidR="00BC0811" w:rsidRPr="00EE5B5F" w:rsidRDefault="00BC0811" w:rsidP="00841F83">
            <w:pPr>
              <w:spacing w:line="276" w:lineRule="auto"/>
              <w:jc w:val="center"/>
              <w:rPr>
                <w:b/>
                <w:bCs/>
                <w:szCs w:val="20"/>
                <w:lang w:eastAsia="en-US"/>
              </w:rPr>
            </w:pPr>
            <w:r w:rsidRPr="00EE5B5F">
              <w:rPr>
                <w:b/>
                <w:bCs/>
                <w:szCs w:val="20"/>
                <w:lang w:eastAsia="en-US"/>
              </w:rPr>
              <w:t>DESCRIÇÃO DOS IMPRESSOS</w:t>
            </w:r>
          </w:p>
        </w:tc>
        <w:tc>
          <w:tcPr>
            <w:tcW w:w="940" w:type="dxa"/>
            <w:tcBorders>
              <w:top w:val="single" w:sz="8" w:space="0" w:color="auto"/>
              <w:left w:val="single" w:sz="4" w:space="0" w:color="auto"/>
              <w:bottom w:val="single" w:sz="8" w:space="0" w:color="auto"/>
              <w:right w:val="single" w:sz="8" w:space="0" w:color="auto"/>
            </w:tcBorders>
            <w:vAlign w:val="center"/>
          </w:tcPr>
          <w:p w:rsidR="00BC0811" w:rsidRPr="00EE5B5F" w:rsidRDefault="00BC0811" w:rsidP="00841F83">
            <w:pPr>
              <w:spacing w:line="276" w:lineRule="auto"/>
              <w:jc w:val="center"/>
              <w:rPr>
                <w:b/>
                <w:bCs/>
                <w:szCs w:val="20"/>
                <w:lang w:eastAsia="en-US"/>
              </w:rPr>
            </w:pPr>
            <w:r w:rsidRPr="00EE5B5F">
              <w:rPr>
                <w:b/>
                <w:bCs/>
                <w:szCs w:val="20"/>
              </w:rPr>
              <w:t>MARCA</w:t>
            </w:r>
          </w:p>
        </w:tc>
        <w:tc>
          <w:tcPr>
            <w:tcW w:w="1266" w:type="dxa"/>
            <w:tcBorders>
              <w:top w:val="single" w:sz="8" w:space="0" w:color="auto"/>
              <w:left w:val="nil"/>
              <w:bottom w:val="single" w:sz="8" w:space="0" w:color="auto"/>
              <w:right w:val="single" w:sz="8" w:space="0" w:color="auto"/>
            </w:tcBorders>
            <w:vAlign w:val="center"/>
          </w:tcPr>
          <w:p w:rsidR="00BC0811" w:rsidRPr="00EE5B5F" w:rsidRDefault="00BC0811" w:rsidP="00841F83">
            <w:pPr>
              <w:spacing w:line="276" w:lineRule="auto"/>
              <w:jc w:val="center"/>
              <w:rPr>
                <w:b/>
                <w:bCs/>
                <w:szCs w:val="20"/>
                <w:lang w:eastAsia="en-US"/>
              </w:rPr>
            </w:pPr>
          </w:p>
        </w:tc>
        <w:tc>
          <w:tcPr>
            <w:tcW w:w="1051" w:type="dxa"/>
            <w:tcBorders>
              <w:top w:val="single" w:sz="8" w:space="0" w:color="auto"/>
              <w:left w:val="nil"/>
              <w:bottom w:val="single" w:sz="8" w:space="0" w:color="auto"/>
              <w:right w:val="single" w:sz="8" w:space="0" w:color="auto"/>
            </w:tcBorders>
            <w:vAlign w:val="center"/>
          </w:tcPr>
          <w:p w:rsidR="00BC0811" w:rsidRPr="00EE5B5F" w:rsidRDefault="00BC0811" w:rsidP="00841F83">
            <w:pPr>
              <w:spacing w:line="276" w:lineRule="auto"/>
              <w:jc w:val="center"/>
              <w:rPr>
                <w:b/>
                <w:bCs/>
                <w:szCs w:val="20"/>
                <w:lang w:eastAsia="en-US"/>
              </w:rPr>
            </w:pPr>
          </w:p>
        </w:tc>
      </w:tr>
      <w:tr w:rsidR="00BC0811" w:rsidRPr="00EE5B5F" w:rsidTr="00242D6B">
        <w:trPr>
          <w:trHeight w:val="631"/>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1</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50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PROTOCOLO DE PROCEDIMENTO.</w:t>
            </w:r>
          </w:p>
          <w:p w:rsidR="00BC0811" w:rsidRPr="00EE5B5F" w:rsidRDefault="00BC0811" w:rsidP="00841F83">
            <w:pPr>
              <w:spacing w:line="276" w:lineRule="auto"/>
              <w:rPr>
                <w:szCs w:val="20"/>
                <w:lang w:eastAsia="en-US"/>
              </w:rPr>
            </w:pPr>
            <w:r w:rsidRPr="00EE5B5F">
              <w:rPr>
                <w:szCs w:val="20"/>
                <w:lang w:eastAsia="en-US"/>
              </w:rPr>
              <w:t>BLOCO COM 50 FOLHAS (MEDIDA 12,5 x 10 ) 63 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58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2</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 xml:space="preserve">ATESTADO MÉDICO.                                   </w:t>
            </w:r>
          </w:p>
          <w:p w:rsidR="00BC0811" w:rsidRPr="00EE5B5F" w:rsidRDefault="00BC0811" w:rsidP="00841F83">
            <w:pPr>
              <w:spacing w:line="276" w:lineRule="auto"/>
              <w:rPr>
                <w:szCs w:val="20"/>
                <w:lang w:eastAsia="en-US"/>
              </w:rPr>
            </w:pPr>
            <w:r w:rsidRPr="00EE5B5F">
              <w:rPr>
                <w:szCs w:val="20"/>
                <w:lang w:eastAsia="en-US"/>
              </w:rPr>
              <w:t>BLOCO COM 50 FOLHAS (MEDIDA 21 X 15) 63</w:t>
            </w:r>
          </w:p>
          <w:p w:rsidR="00BC0811" w:rsidRPr="00EE5B5F" w:rsidRDefault="00BC0811" w:rsidP="00841F83">
            <w:pPr>
              <w:spacing w:line="276" w:lineRule="auto"/>
              <w:rPr>
                <w:szCs w:val="20"/>
                <w:lang w:eastAsia="en-US"/>
              </w:rPr>
            </w:pPr>
            <w:r w:rsidRPr="00EE5B5F">
              <w:rPr>
                <w:szCs w:val="20"/>
                <w:lang w:eastAsia="en-US"/>
              </w:rPr>
              <w:t>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52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3</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DECLARAÇÃO DE COMPARECIMENTO.</w:t>
            </w:r>
          </w:p>
          <w:p w:rsidR="00BC0811" w:rsidRPr="00EE5B5F" w:rsidRDefault="00BC0811" w:rsidP="00841F83">
            <w:pPr>
              <w:spacing w:line="276" w:lineRule="auto"/>
              <w:rPr>
                <w:szCs w:val="20"/>
                <w:lang w:eastAsia="en-US"/>
              </w:rPr>
            </w:pPr>
            <w:r w:rsidRPr="00EE5B5F">
              <w:rPr>
                <w:szCs w:val="20"/>
                <w:lang w:eastAsia="en-US"/>
              </w:rPr>
              <w:t xml:space="preserve">BLOCO COM 50 FOLHAS (MEDIDA 21 X 15) </w:t>
            </w:r>
            <w:r w:rsidRPr="00EE5B5F">
              <w:rPr>
                <w:szCs w:val="20"/>
                <w:lang w:eastAsia="en-US"/>
              </w:rPr>
              <w:lastRenderedPageBreak/>
              <w:t>63</w:t>
            </w:r>
          </w:p>
          <w:p w:rsidR="00BC0811" w:rsidRPr="00EE5B5F" w:rsidRDefault="00BC0811" w:rsidP="00841F83">
            <w:pPr>
              <w:spacing w:line="276" w:lineRule="auto"/>
              <w:rPr>
                <w:szCs w:val="20"/>
                <w:lang w:eastAsia="en-US"/>
              </w:rPr>
            </w:pPr>
            <w:r w:rsidRPr="00EE5B5F">
              <w:rPr>
                <w:szCs w:val="20"/>
                <w:lang w:eastAsia="en-US"/>
              </w:rPr>
              <w:t>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31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lastRenderedPageBreak/>
              <w:t>4</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RECEITUÁRIO 1BRANCO.</w:t>
            </w:r>
          </w:p>
          <w:p w:rsidR="00BC0811" w:rsidRPr="00EE5B5F" w:rsidRDefault="00BC0811" w:rsidP="00841F83">
            <w:pPr>
              <w:spacing w:line="276" w:lineRule="auto"/>
              <w:rPr>
                <w:szCs w:val="20"/>
                <w:lang w:eastAsia="en-US"/>
              </w:rPr>
            </w:pPr>
            <w:r w:rsidRPr="00EE5B5F">
              <w:rPr>
                <w:szCs w:val="20"/>
                <w:lang w:eastAsia="en-US"/>
              </w:rPr>
              <w:t>BLOCO COM 50 FOLHAS (MEDIDA 21 X 15) 63</w:t>
            </w:r>
          </w:p>
          <w:p w:rsidR="00BC0811" w:rsidRPr="00EE5B5F" w:rsidRDefault="00BC0811" w:rsidP="00841F83">
            <w:pPr>
              <w:spacing w:line="276" w:lineRule="auto"/>
              <w:rPr>
                <w:szCs w:val="20"/>
                <w:lang w:eastAsia="en-US"/>
              </w:rPr>
            </w:pPr>
            <w:r w:rsidRPr="00EE5B5F">
              <w:rPr>
                <w:szCs w:val="20"/>
                <w:lang w:eastAsia="en-US"/>
              </w:rPr>
              <w:t>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31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5</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4.000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RECEITUÁRIO DE CONTROLE ESPECIAL.</w:t>
            </w:r>
          </w:p>
          <w:p w:rsidR="00BC0811" w:rsidRPr="00EE5B5F" w:rsidRDefault="00BC0811" w:rsidP="00841F83">
            <w:pPr>
              <w:spacing w:line="276" w:lineRule="auto"/>
              <w:rPr>
                <w:szCs w:val="20"/>
                <w:lang w:eastAsia="en-US"/>
              </w:rPr>
            </w:pPr>
            <w:r w:rsidRPr="00EE5B5F">
              <w:rPr>
                <w:szCs w:val="20"/>
                <w:lang w:eastAsia="en-US"/>
              </w:rPr>
              <w:t>BLOCO COM 50 FOLHAS (MEDIDA 21 X 15) 63</w:t>
            </w:r>
          </w:p>
          <w:p w:rsidR="00BC0811" w:rsidRPr="00EE5B5F" w:rsidRDefault="00BC0811" w:rsidP="00841F83">
            <w:pPr>
              <w:spacing w:line="276" w:lineRule="auto"/>
              <w:rPr>
                <w:szCs w:val="20"/>
                <w:lang w:eastAsia="en-US"/>
              </w:rPr>
            </w:pPr>
            <w:r w:rsidRPr="00EE5B5F">
              <w:rPr>
                <w:szCs w:val="20"/>
                <w:lang w:eastAsia="en-US"/>
              </w:rPr>
              <w:t>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31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6</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RECEITUÁRIO OFTALMOLÓGICO.</w:t>
            </w:r>
          </w:p>
          <w:p w:rsidR="00BC0811" w:rsidRPr="00EE5B5F" w:rsidRDefault="00BC0811" w:rsidP="00841F83">
            <w:pPr>
              <w:spacing w:line="276" w:lineRule="auto"/>
              <w:rPr>
                <w:szCs w:val="20"/>
                <w:lang w:eastAsia="en-US"/>
              </w:rPr>
            </w:pPr>
            <w:r w:rsidRPr="00EE5B5F">
              <w:rPr>
                <w:szCs w:val="20"/>
                <w:lang w:eastAsia="en-US"/>
              </w:rPr>
              <w:t>BLOCO COM 50 FOLHAS (MEDIDA 21 X 15) 63</w:t>
            </w:r>
          </w:p>
          <w:p w:rsidR="00BC0811" w:rsidRPr="00EE5B5F" w:rsidRDefault="00BC0811" w:rsidP="00841F83">
            <w:pPr>
              <w:spacing w:line="276" w:lineRule="auto"/>
              <w:rPr>
                <w:szCs w:val="20"/>
                <w:lang w:eastAsia="en-US"/>
              </w:rPr>
            </w:pPr>
            <w:r w:rsidRPr="00EE5B5F">
              <w:rPr>
                <w:szCs w:val="20"/>
                <w:lang w:eastAsia="en-US"/>
              </w:rPr>
              <w:t xml:space="preserve">Gramas </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31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7</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20.000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 xml:space="preserve">FICHAS DE CONSULTA ESSPESSURA DO PAPEL (180 GRAMAS MEDIDA 39 X 18) </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31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8</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ENVELOPE OFÍICIO TIMBRADO 11,5 X 23</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780"/>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9</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LAUDO MÉDICO PARA EMISSÃO DE APAC RADIODIAGNÓSTICO/RADIOLOGIA INTERVENCIONISTA.</w:t>
            </w:r>
          </w:p>
          <w:p w:rsidR="00BC0811" w:rsidRPr="00EE5B5F" w:rsidRDefault="00BC0811" w:rsidP="00841F83">
            <w:pPr>
              <w:spacing w:line="276" w:lineRule="auto"/>
              <w:rPr>
                <w:szCs w:val="20"/>
                <w:lang w:eastAsia="en-US"/>
              </w:rPr>
            </w:pPr>
            <w:r w:rsidRPr="00EE5B5F">
              <w:rPr>
                <w:szCs w:val="20"/>
                <w:lang w:eastAsia="en-US"/>
              </w:rPr>
              <w:t>BLOCO COM 50 FOLHAS (21 X30) 63 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rPr>
                <w:szCs w:val="20"/>
                <w:lang w:eastAsia="en-US"/>
              </w:rPr>
            </w:pPr>
          </w:p>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780"/>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10</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200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LAUDO PARA SOLICITAÇÃO/AUTORIZAÇÃO DE PROCEDIMENTO AMBULATORIAL.</w:t>
            </w:r>
          </w:p>
          <w:p w:rsidR="00BC0811" w:rsidRPr="00EE5B5F" w:rsidRDefault="00BC0811" w:rsidP="00841F83">
            <w:pPr>
              <w:spacing w:line="276" w:lineRule="auto"/>
              <w:rPr>
                <w:szCs w:val="20"/>
                <w:lang w:eastAsia="en-US"/>
              </w:rPr>
            </w:pPr>
            <w:r w:rsidRPr="00EE5B5F">
              <w:rPr>
                <w:szCs w:val="20"/>
                <w:lang w:eastAsia="en-US"/>
              </w:rPr>
              <w:t>BLOCO COM 50 FOLHAS (21 X30) 63 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52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11</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700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REFERÊNCIA/CONTRA/REFERÊNCIA.</w:t>
            </w:r>
          </w:p>
          <w:p w:rsidR="00BC0811" w:rsidRPr="00EE5B5F" w:rsidRDefault="00BC0811" w:rsidP="00841F83">
            <w:pPr>
              <w:spacing w:line="276" w:lineRule="auto"/>
              <w:rPr>
                <w:szCs w:val="20"/>
                <w:lang w:eastAsia="en-US"/>
              </w:rPr>
            </w:pPr>
            <w:r w:rsidRPr="00EE5B5F">
              <w:rPr>
                <w:szCs w:val="20"/>
                <w:lang w:eastAsia="en-US"/>
              </w:rPr>
              <w:t xml:space="preserve">BLOCO COM 50 FOLHAS (21 X30) </w:t>
            </w:r>
            <w:r w:rsidRPr="00EE5B5F">
              <w:rPr>
                <w:b/>
                <w:szCs w:val="20"/>
                <w:lang w:eastAsia="en-US"/>
              </w:rPr>
              <w:t>75 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52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12</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BLOCOS</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SOLICITAÇÃO/AUTORIZAÇÃO DE TRATAMENTO FORA DO DOMICILIO.</w:t>
            </w:r>
          </w:p>
          <w:p w:rsidR="00BC0811" w:rsidRPr="00EE5B5F" w:rsidRDefault="00BC0811" w:rsidP="00841F83">
            <w:pPr>
              <w:spacing w:line="276" w:lineRule="auto"/>
              <w:rPr>
                <w:szCs w:val="20"/>
                <w:lang w:eastAsia="en-US"/>
              </w:rPr>
            </w:pPr>
            <w:r w:rsidRPr="00EE5B5F">
              <w:rPr>
                <w:szCs w:val="20"/>
                <w:lang w:eastAsia="en-US"/>
              </w:rPr>
              <w:t>BLOCO COM 50 FOLHAS (21 x 30) 75</w:t>
            </w:r>
            <w:r w:rsidRPr="00EE5B5F">
              <w:rPr>
                <w:b/>
                <w:szCs w:val="20"/>
                <w:lang w:eastAsia="en-US"/>
              </w:rPr>
              <w:t xml:space="preserve"> 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525"/>
          <w:jc w:val="center"/>
        </w:trPr>
        <w:tc>
          <w:tcPr>
            <w:tcW w:w="941" w:type="dxa"/>
            <w:tcBorders>
              <w:top w:val="nil"/>
              <w:left w:val="single" w:sz="8" w:space="0" w:color="auto"/>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13</w:t>
            </w:r>
          </w:p>
        </w:tc>
        <w:tc>
          <w:tcPr>
            <w:tcW w:w="826" w:type="dxa"/>
            <w:tcBorders>
              <w:top w:val="nil"/>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400</w:t>
            </w:r>
          </w:p>
        </w:tc>
        <w:tc>
          <w:tcPr>
            <w:tcW w:w="1086" w:type="dxa"/>
            <w:tcBorders>
              <w:top w:val="nil"/>
              <w:left w:val="nil"/>
              <w:bottom w:val="single" w:sz="8"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4274" w:type="dxa"/>
            <w:tcBorders>
              <w:top w:val="nil"/>
              <w:left w:val="nil"/>
              <w:bottom w:val="single" w:sz="8" w:space="0" w:color="auto"/>
              <w:right w:val="single" w:sz="4" w:space="0" w:color="auto"/>
            </w:tcBorders>
            <w:vAlign w:val="bottom"/>
            <w:hideMark/>
          </w:tcPr>
          <w:p w:rsidR="00BC0811" w:rsidRPr="00EE5B5F" w:rsidRDefault="00BC0811" w:rsidP="00841F83">
            <w:pPr>
              <w:spacing w:line="276" w:lineRule="auto"/>
              <w:rPr>
                <w:szCs w:val="20"/>
                <w:lang w:eastAsia="en-US"/>
              </w:rPr>
            </w:pPr>
            <w:r w:rsidRPr="00EE5B5F">
              <w:rPr>
                <w:szCs w:val="20"/>
                <w:lang w:eastAsia="en-US"/>
              </w:rPr>
              <w:t>PASTA PARA PROCESSO TIMBRADO</w:t>
            </w:r>
          </w:p>
          <w:p w:rsidR="00BC0811" w:rsidRPr="00EE5B5F" w:rsidRDefault="00BC0811" w:rsidP="00841F83">
            <w:pPr>
              <w:spacing w:line="276" w:lineRule="auto"/>
              <w:rPr>
                <w:szCs w:val="20"/>
                <w:lang w:eastAsia="en-US"/>
              </w:rPr>
            </w:pPr>
            <w:r w:rsidRPr="00EE5B5F">
              <w:rPr>
                <w:szCs w:val="20"/>
                <w:lang w:eastAsia="en-US"/>
              </w:rPr>
              <w:t>(48 x 32,5) 180 Gramas</w:t>
            </w:r>
          </w:p>
        </w:tc>
        <w:tc>
          <w:tcPr>
            <w:tcW w:w="940" w:type="dxa"/>
            <w:tcBorders>
              <w:top w:val="nil"/>
              <w:left w:val="single" w:sz="4" w:space="0" w:color="auto"/>
              <w:bottom w:val="single" w:sz="8" w:space="0" w:color="auto"/>
              <w:right w:val="single" w:sz="8" w:space="0" w:color="auto"/>
            </w:tcBorders>
            <w:vAlign w:val="bottom"/>
          </w:tcPr>
          <w:p w:rsidR="00BC0811" w:rsidRPr="00EE5B5F" w:rsidRDefault="00BC0811" w:rsidP="00841F83">
            <w:pPr>
              <w:rPr>
                <w:szCs w:val="20"/>
                <w:lang w:eastAsia="en-US"/>
              </w:rPr>
            </w:pPr>
          </w:p>
          <w:p w:rsidR="00BC0811" w:rsidRPr="00EE5B5F" w:rsidRDefault="00BC0811" w:rsidP="00841F83">
            <w:pPr>
              <w:spacing w:line="276" w:lineRule="auto"/>
              <w:rPr>
                <w:szCs w:val="20"/>
                <w:lang w:eastAsia="en-US"/>
              </w:rPr>
            </w:pPr>
          </w:p>
        </w:tc>
        <w:tc>
          <w:tcPr>
            <w:tcW w:w="1266"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360"/>
          <w:jc w:val="center"/>
        </w:trPr>
        <w:tc>
          <w:tcPr>
            <w:tcW w:w="941" w:type="dxa"/>
            <w:tcBorders>
              <w:top w:val="nil"/>
              <w:left w:val="single" w:sz="8" w:space="0" w:color="auto"/>
              <w:bottom w:val="single" w:sz="4"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14</w:t>
            </w:r>
          </w:p>
        </w:tc>
        <w:tc>
          <w:tcPr>
            <w:tcW w:w="826" w:type="dxa"/>
            <w:tcBorders>
              <w:top w:val="nil"/>
              <w:left w:val="nil"/>
              <w:bottom w:val="single" w:sz="4"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1.000</w:t>
            </w:r>
          </w:p>
        </w:tc>
        <w:tc>
          <w:tcPr>
            <w:tcW w:w="1086" w:type="dxa"/>
            <w:tcBorders>
              <w:top w:val="nil"/>
              <w:left w:val="nil"/>
              <w:bottom w:val="single" w:sz="4" w:space="0" w:color="auto"/>
              <w:right w:val="single" w:sz="8" w:space="0" w:color="auto"/>
            </w:tcBorders>
            <w:vAlign w:val="center"/>
            <w:hideMark/>
          </w:tcPr>
          <w:p w:rsidR="00BC0811" w:rsidRPr="00EE5B5F" w:rsidRDefault="00BC0811" w:rsidP="00841F83">
            <w:pPr>
              <w:spacing w:line="276" w:lineRule="auto"/>
              <w:jc w:val="center"/>
              <w:rPr>
                <w:szCs w:val="20"/>
                <w:lang w:eastAsia="en-US"/>
              </w:rPr>
            </w:pPr>
            <w:r w:rsidRPr="00EE5B5F">
              <w:rPr>
                <w:szCs w:val="20"/>
                <w:lang w:eastAsia="en-US"/>
              </w:rPr>
              <w:t>UNID</w:t>
            </w:r>
          </w:p>
        </w:tc>
        <w:tc>
          <w:tcPr>
            <w:tcW w:w="4274" w:type="dxa"/>
            <w:tcBorders>
              <w:top w:val="nil"/>
              <w:left w:val="nil"/>
              <w:bottom w:val="single" w:sz="4" w:space="0" w:color="auto"/>
              <w:right w:val="single" w:sz="4" w:space="0" w:color="auto"/>
            </w:tcBorders>
            <w:vAlign w:val="bottom"/>
          </w:tcPr>
          <w:p w:rsidR="00BC0811" w:rsidRPr="00EE5B5F" w:rsidRDefault="00BC0811" w:rsidP="00841F83">
            <w:pPr>
              <w:spacing w:line="276" w:lineRule="auto"/>
              <w:rPr>
                <w:szCs w:val="20"/>
                <w:lang w:eastAsia="en-US"/>
              </w:rPr>
            </w:pPr>
            <w:r w:rsidRPr="00EE5B5F">
              <w:rPr>
                <w:szCs w:val="20"/>
                <w:lang w:eastAsia="en-US"/>
              </w:rPr>
              <w:t>ENVELOPE SACO TIMBRADO 26 X 36 cm.</w:t>
            </w:r>
          </w:p>
        </w:tc>
        <w:tc>
          <w:tcPr>
            <w:tcW w:w="940" w:type="dxa"/>
            <w:tcBorders>
              <w:top w:val="nil"/>
              <w:left w:val="single" w:sz="4" w:space="0" w:color="auto"/>
              <w:bottom w:val="single" w:sz="4"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nil"/>
              <w:left w:val="nil"/>
              <w:bottom w:val="single" w:sz="4"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nil"/>
              <w:left w:val="nil"/>
              <w:bottom w:val="single" w:sz="4"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rPr>
          <w:trHeight w:val="165"/>
          <w:jc w:val="center"/>
        </w:trPr>
        <w:tc>
          <w:tcPr>
            <w:tcW w:w="941" w:type="dxa"/>
            <w:tcBorders>
              <w:top w:val="single" w:sz="4" w:space="0" w:color="auto"/>
              <w:left w:val="single" w:sz="8" w:space="0" w:color="auto"/>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15</w:t>
            </w:r>
          </w:p>
        </w:tc>
        <w:tc>
          <w:tcPr>
            <w:tcW w:w="826" w:type="dxa"/>
            <w:tcBorders>
              <w:top w:val="single" w:sz="4" w:space="0" w:color="auto"/>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300</w:t>
            </w:r>
          </w:p>
        </w:tc>
        <w:tc>
          <w:tcPr>
            <w:tcW w:w="1086" w:type="dxa"/>
            <w:tcBorders>
              <w:top w:val="single" w:sz="4" w:space="0" w:color="auto"/>
              <w:left w:val="nil"/>
              <w:bottom w:val="single" w:sz="8" w:space="0" w:color="auto"/>
              <w:right w:val="single" w:sz="8" w:space="0" w:color="auto"/>
            </w:tcBorders>
            <w:vAlign w:val="center"/>
          </w:tcPr>
          <w:p w:rsidR="00BC0811" w:rsidRPr="00EE5B5F" w:rsidRDefault="00BC0811" w:rsidP="00841F83">
            <w:pPr>
              <w:spacing w:line="276" w:lineRule="auto"/>
              <w:jc w:val="center"/>
              <w:rPr>
                <w:szCs w:val="20"/>
                <w:lang w:eastAsia="en-US"/>
              </w:rPr>
            </w:pPr>
            <w:r w:rsidRPr="00EE5B5F">
              <w:rPr>
                <w:szCs w:val="20"/>
                <w:lang w:eastAsia="en-US"/>
              </w:rPr>
              <w:t>UNID</w:t>
            </w:r>
          </w:p>
        </w:tc>
        <w:tc>
          <w:tcPr>
            <w:tcW w:w="4274" w:type="dxa"/>
            <w:tcBorders>
              <w:top w:val="single" w:sz="4" w:space="0" w:color="auto"/>
              <w:left w:val="nil"/>
              <w:bottom w:val="single" w:sz="8" w:space="0" w:color="auto"/>
              <w:right w:val="single" w:sz="4" w:space="0" w:color="auto"/>
            </w:tcBorders>
            <w:vAlign w:val="bottom"/>
          </w:tcPr>
          <w:p w:rsidR="00BC0811" w:rsidRPr="00EE5B5F" w:rsidRDefault="00BC0811" w:rsidP="00841F83">
            <w:pPr>
              <w:spacing w:line="276" w:lineRule="auto"/>
              <w:rPr>
                <w:szCs w:val="20"/>
                <w:lang w:eastAsia="en-US"/>
              </w:rPr>
            </w:pPr>
            <w:r w:rsidRPr="00EE5B5F">
              <w:rPr>
                <w:szCs w:val="20"/>
                <w:lang w:eastAsia="en-US"/>
              </w:rPr>
              <w:t>RECEITUÁRIO CONTROLADO</w:t>
            </w:r>
          </w:p>
        </w:tc>
        <w:tc>
          <w:tcPr>
            <w:tcW w:w="940" w:type="dxa"/>
            <w:tcBorders>
              <w:top w:val="single" w:sz="4" w:space="0" w:color="auto"/>
              <w:left w:val="single" w:sz="4" w:space="0" w:color="auto"/>
              <w:bottom w:val="single" w:sz="8" w:space="0" w:color="auto"/>
              <w:right w:val="single" w:sz="8" w:space="0" w:color="auto"/>
            </w:tcBorders>
            <w:vAlign w:val="bottom"/>
          </w:tcPr>
          <w:p w:rsidR="00BC0811" w:rsidRPr="00EE5B5F" w:rsidRDefault="00BC0811" w:rsidP="00841F83">
            <w:pPr>
              <w:spacing w:line="276" w:lineRule="auto"/>
              <w:rPr>
                <w:szCs w:val="20"/>
                <w:lang w:eastAsia="en-US"/>
              </w:rPr>
            </w:pPr>
          </w:p>
        </w:tc>
        <w:tc>
          <w:tcPr>
            <w:tcW w:w="1266" w:type="dxa"/>
            <w:tcBorders>
              <w:top w:val="single" w:sz="4" w:space="0" w:color="auto"/>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c>
          <w:tcPr>
            <w:tcW w:w="1051" w:type="dxa"/>
            <w:tcBorders>
              <w:top w:val="single" w:sz="4" w:space="0" w:color="auto"/>
              <w:left w:val="nil"/>
              <w:bottom w:val="single" w:sz="8" w:space="0" w:color="auto"/>
              <w:right w:val="single" w:sz="8" w:space="0" w:color="auto"/>
            </w:tcBorders>
            <w:vAlign w:val="center"/>
          </w:tcPr>
          <w:p w:rsidR="00BC0811" w:rsidRPr="00EE5B5F" w:rsidRDefault="00BC0811" w:rsidP="00841F83">
            <w:pPr>
              <w:rPr>
                <w:szCs w:val="20"/>
              </w:rPr>
            </w:pPr>
            <w:r w:rsidRPr="00EE5B5F">
              <w:rPr>
                <w:szCs w:val="20"/>
              </w:rPr>
              <w:t xml:space="preserve"> R$ </w:t>
            </w:r>
          </w:p>
        </w:tc>
      </w:tr>
      <w:tr w:rsidR="00BC0811" w:rsidRPr="00EE5B5F" w:rsidTr="002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jc w:val="center"/>
        </w:trPr>
        <w:tc>
          <w:tcPr>
            <w:tcW w:w="10384" w:type="dxa"/>
            <w:gridSpan w:val="7"/>
          </w:tcPr>
          <w:p w:rsidR="00BC0811" w:rsidRPr="00EE5B5F" w:rsidRDefault="00BC0811" w:rsidP="00841F83">
            <w:pPr>
              <w:pStyle w:val="PADRAO"/>
              <w:tabs>
                <w:tab w:val="left" w:pos="284"/>
              </w:tabs>
              <w:spacing w:line="276" w:lineRule="auto"/>
              <w:rPr>
                <w:rFonts w:ascii="Arial" w:hAnsi="Arial" w:cs="Arial"/>
                <w:b/>
                <w:color w:val="000000"/>
                <w:sz w:val="20"/>
                <w:szCs w:val="20"/>
              </w:rPr>
            </w:pPr>
          </w:p>
          <w:p w:rsidR="00BC0811" w:rsidRPr="00EE5B5F" w:rsidRDefault="00BC0811" w:rsidP="00841F83">
            <w:pPr>
              <w:pStyle w:val="PADRAO"/>
              <w:tabs>
                <w:tab w:val="left" w:pos="284"/>
              </w:tabs>
              <w:spacing w:line="276" w:lineRule="auto"/>
              <w:rPr>
                <w:rFonts w:ascii="Arial" w:eastAsia="Arial" w:hAnsi="Arial" w:cs="Arial"/>
                <w:b/>
                <w:i/>
                <w:color w:val="000000"/>
                <w:sz w:val="20"/>
                <w:szCs w:val="20"/>
                <w:u w:val="single"/>
                <w:shd w:val="clear" w:color="auto" w:fill="C0C0C0"/>
              </w:rPr>
            </w:pPr>
            <w:r w:rsidRPr="00EE5B5F">
              <w:rPr>
                <w:rFonts w:ascii="Arial" w:hAnsi="Arial" w:cs="Arial"/>
                <w:b/>
                <w:color w:val="000000"/>
                <w:sz w:val="20"/>
                <w:szCs w:val="20"/>
              </w:rPr>
              <w:t>VALOR TOTAL DO LOTE Nº 03: 21.594,00 (vinte e um mil, quinhentos e noventa e quatro reais)</w:t>
            </w:r>
          </w:p>
        </w:tc>
      </w:tr>
    </w:tbl>
    <w:p w:rsidR="00BC0811" w:rsidRPr="00EE5B5F" w:rsidRDefault="00BC0811" w:rsidP="00BC0811">
      <w:pPr>
        <w:pStyle w:val="PADRAO"/>
        <w:tabs>
          <w:tab w:val="left" w:pos="284"/>
        </w:tabs>
        <w:spacing w:line="276" w:lineRule="auto"/>
        <w:rPr>
          <w:rFonts w:ascii="Arial" w:eastAsia="Arial" w:hAnsi="Arial" w:cs="Arial"/>
          <w:b/>
          <w:i/>
          <w:color w:val="000000"/>
          <w:sz w:val="20"/>
          <w:szCs w:val="20"/>
          <w:u w:val="single"/>
          <w:shd w:val="clear" w:color="auto" w:fill="C0C0C0"/>
        </w:rPr>
      </w:pPr>
    </w:p>
    <w:p w:rsidR="00BC0811" w:rsidRPr="001914BF" w:rsidRDefault="00BC0811" w:rsidP="00242D6B">
      <w:pPr>
        <w:spacing w:line="276" w:lineRule="auto"/>
        <w:ind w:left="0" w:firstLine="0"/>
        <w:rPr>
          <w:szCs w:val="20"/>
        </w:rPr>
      </w:pPr>
    </w:p>
    <w:p w:rsidR="00BD4D3D" w:rsidRPr="001914BF" w:rsidRDefault="00BD4D3D" w:rsidP="00BD4D3D">
      <w:pPr>
        <w:spacing w:line="276" w:lineRule="auto"/>
        <w:jc w:val="center"/>
        <w:rPr>
          <w:szCs w:val="20"/>
        </w:rPr>
      </w:pPr>
      <w:r w:rsidRPr="001914BF">
        <w:rPr>
          <w:szCs w:val="20"/>
        </w:rPr>
        <w:t>-----------------------------------------------------------------------------------------------------</w:t>
      </w:r>
    </w:p>
    <w:p w:rsidR="00BD4D3D" w:rsidRPr="001914BF" w:rsidRDefault="00BD4D3D" w:rsidP="00BD4D3D">
      <w:pPr>
        <w:spacing w:line="276" w:lineRule="auto"/>
        <w:jc w:val="center"/>
        <w:rPr>
          <w:szCs w:val="20"/>
        </w:rPr>
      </w:pPr>
    </w:p>
    <w:p w:rsidR="00BD4D3D" w:rsidRPr="001914BF" w:rsidRDefault="00BD4D3D" w:rsidP="00BD4D3D">
      <w:pPr>
        <w:spacing w:line="276" w:lineRule="auto"/>
        <w:jc w:val="center"/>
        <w:rPr>
          <w:szCs w:val="20"/>
        </w:rPr>
      </w:pPr>
      <w:r w:rsidRPr="001914BF">
        <w:rPr>
          <w:szCs w:val="20"/>
        </w:rPr>
        <w:t>Representante Legal</w:t>
      </w:r>
    </w:p>
    <w:p w:rsidR="00BD4D3D" w:rsidRPr="001914BF" w:rsidRDefault="00BD4D3D" w:rsidP="00BD4D3D">
      <w:pPr>
        <w:spacing w:line="276" w:lineRule="auto"/>
        <w:jc w:val="center"/>
        <w:rPr>
          <w:szCs w:val="20"/>
        </w:rPr>
      </w:pPr>
      <w:r w:rsidRPr="001914BF">
        <w:rPr>
          <w:szCs w:val="20"/>
        </w:rPr>
        <w:t>Assinatura e carimbo</w:t>
      </w:r>
    </w:p>
    <w:p w:rsidR="00BD4D3D" w:rsidRPr="001914BF" w:rsidRDefault="00BD4D3D" w:rsidP="008B0BE7">
      <w:pPr>
        <w:spacing w:line="276" w:lineRule="auto"/>
        <w:ind w:lef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2" w:firstLine="0"/>
        <w:jc w:val="center"/>
        <w:rPr>
          <w:b/>
          <w:szCs w:val="20"/>
        </w:rPr>
      </w:pPr>
      <w:r w:rsidRPr="001914BF">
        <w:rPr>
          <w:b/>
          <w:szCs w:val="20"/>
        </w:rPr>
        <w:t>ANEXO IV</w:t>
      </w:r>
    </w:p>
    <w:p w:rsidR="00D42C32" w:rsidRPr="001914BF" w:rsidRDefault="00D42C32" w:rsidP="00BD4D3D">
      <w:pPr>
        <w:spacing w:after="0" w:line="276" w:lineRule="auto"/>
        <w:ind w:left="0" w:right="2" w:firstLine="0"/>
        <w:jc w:val="center"/>
        <w:rPr>
          <w:b/>
          <w:szCs w:val="20"/>
        </w:rPr>
      </w:pPr>
    </w:p>
    <w:p w:rsidR="00BD4D3D" w:rsidRDefault="00BD4D3D" w:rsidP="00BD4D3D">
      <w:pPr>
        <w:pStyle w:val="Ttulo3"/>
        <w:spacing w:after="0"/>
        <w:ind w:right="60"/>
        <w:jc w:val="center"/>
        <w:rPr>
          <w:szCs w:val="20"/>
        </w:rPr>
      </w:pPr>
      <w:r w:rsidRPr="001914BF">
        <w:rPr>
          <w:szCs w:val="20"/>
        </w:rPr>
        <w:t>MODELO DECLARAÇÃO DE SITUAÇÃO DE REGULARIDADE</w:t>
      </w:r>
    </w:p>
    <w:p w:rsidR="00BD4D3D" w:rsidRPr="00437A71" w:rsidRDefault="00BD4D3D" w:rsidP="00BD4D3D"/>
    <w:p w:rsidR="00BD4D3D" w:rsidRPr="001914BF" w:rsidRDefault="00BD4D3D" w:rsidP="00BD4D3D">
      <w:pPr>
        <w:spacing w:after="0" w:line="276" w:lineRule="auto"/>
        <w:ind w:left="0" w:right="2" w:firstLine="0"/>
        <w:rPr>
          <w:szCs w:val="20"/>
        </w:rPr>
      </w:pPr>
    </w:p>
    <w:p w:rsidR="00BD4D3D" w:rsidRDefault="000A2DF5" w:rsidP="00BD4D3D">
      <w:pPr>
        <w:spacing w:after="360"/>
        <w:rPr>
          <w:b/>
          <w:lang w:eastAsia="ar-SA"/>
        </w:rPr>
      </w:pPr>
      <w:r>
        <w:rPr>
          <w:b/>
          <w:lang w:eastAsia="ar-SA"/>
        </w:rPr>
        <w:t>PROCESSO Nº 22</w:t>
      </w:r>
      <w:r w:rsidR="00BD4D3D" w:rsidRPr="00311132">
        <w:rPr>
          <w:b/>
          <w:lang w:eastAsia="ar-SA"/>
        </w:rPr>
        <w:t>/2016</w:t>
      </w:r>
      <w:r w:rsidR="00BD4D3D">
        <w:rPr>
          <w:b/>
          <w:lang w:eastAsia="ar-SA"/>
        </w:rPr>
        <w:t xml:space="preserve"> </w:t>
      </w:r>
    </w:p>
    <w:p w:rsidR="00BD4D3D" w:rsidRPr="00437A71" w:rsidRDefault="008B0BE7" w:rsidP="00BD4D3D">
      <w:pPr>
        <w:spacing w:after="360" w:line="276" w:lineRule="auto"/>
        <w:jc w:val="left"/>
        <w:rPr>
          <w:b/>
          <w:lang w:eastAsia="ar-SA"/>
        </w:rPr>
      </w:pPr>
      <w:r>
        <w:rPr>
          <w:b/>
          <w:lang w:eastAsia="ar-SA"/>
        </w:rPr>
        <w:t>PREGÃO PRESENCIAL Nº 06</w:t>
      </w:r>
      <w:r w:rsidR="00BD4D3D" w:rsidRPr="00311132">
        <w:rPr>
          <w:b/>
          <w:lang w:eastAsia="ar-SA"/>
        </w:rPr>
        <w:t>/2016</w:t>
      </w:r>
    </w:p>
    <w:p w:rsidR="00BD4D3D" w:rsidRPr="001914BF" w:rsidRDefault="00BD4D3D" w:rsidP="00BD4D3D">
      <w:pPr>
        <w:spacing w:line="276" w:lineRule="auto"/>
        <w:ind w:left="0" w:right="44"/>
        <w:rPr>
          <w:szCs w:val="20"/>
        </w:rPr>
      </w:pPr>
      <w:r w:rsidRPr="001914BF">
        <w:rPr>
          <w:szCs w:val="20"/>
        </w:rPr>
        <w:t xml:space="preserve">PROPONENTE_______________________________________________________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LOCAL E DATA_______________________________________________________ </w:t>
      </w:r>
    </w:p>
    <w:p w:rsidR="00BD4D3D" w:rsidRPr="001914BF" w:rsidRDefault="00BD4D3D" w:rsidP="00BD4D3D">
      <w:pPr>
        <w:spacing w:after="0" w:line="276" w:lineRule="auto"/>
        <w:ind w:left="0" w:right="0" w:firstLine="0"/>
        <w:rPr>
          <w:szCs w:val="20"/>
        </w:rPr>
      </w:pPr>
      <w:r>
        <w:rPr>
          <w:szCs w:val="20"/>
        </w:rPr>
        <w:t xml:space="preserve"> </w:t>
      </w:r>
    </w:p>
    <w:p w:rsidR="00BD4D3D" w:rsidRPr="001914BF" w:rsidRDefault="00BD4D3D" w:rsidP="00BD4D3D">
      <w:pPr>
        <w:spacing w:line="276" w:lineRule="auto"/>
        <w:ind w:left="-5" w:right="44"/>
        <w:rPr>
          <w:szCs w:val="20"/>
        </w:rPr>
      </w:pPr>
      <w:r w:rsidRPr="001914BF">
        <w:rPr>
          <w:szCs w:val="20"/>
        </w:rPr>
        <w:t xml:space="preserve">Declaramos, para fins de participação no </w:t>
      </w:r>
      <w:r w:rsidR="008B0BE7">
        <w:rPr>
          <w:b/>
          <w:szCs w:val="20"/>
        </w:rPr>
        <w:t>Pregão Presencial n.º 06</w:t>
      </w:r>
      <w:r w:rsidRPr="001914BF">
        <w:rPr>
          <w:b/>
          <w:szCs w:val="20"/>
        </w:rPr>
        <w:t>/2016</w:t>
      </w:r>
      <w:r w:rsidRPr="001914BF">
        <w:rPr>
          <w:color w:val="FF0000"/>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Pr>
          <w:szCs w:val="20"/>
        </w:rPr>
        <w:t xml:space="preserve"> </w:t>
      </w:r>
      <w:r w:rsidRPr="001914BF">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1914BF" w:rsidRDefault="00BD4D3D" w:rsidP="00BD4D3D">
      <w:pPr>
        <w:spacing w:after="0" w:line="276" w:lineRule="auto"/>
        <w:ind w:left="4082" w:right="0" w:firstLine="0"/>
        <w:rPr>
          <w:szCs w:val="20"/>
        </w:rPr>
      </w:pPr>
      <w:r w:rsidRPr="001914BF">
        <w:rPr>
          <w:szCs w:val="20"/>
        </w:rPr>
        <w:t xml:space="preserve"> </w:t>
      </w:r>
    </w:p>
    <w:p w:rsidR="00BD4D3D" w:rsidRPr="001914BF" w:rsidRDefault="00BD4D3D" w:rsidP="00BD4D3D">
      <w:pPr>
        <w:spacing w:after="200" w:line="276" w:lineRule="auto"/>
        <w:ind w:left="0" w:right="44" w:firstLine="0"/>
        <w:rPr>
          <w:szCs w:val="20"/>
        </w:rPr>
      </w:pPr>
      <w:r w:rsidRPr="001914BF">
        <w:rPr>
          <w:szCs w:val="20"/>
        </w:rPr>
        <w:t xml:space="preserve">Aceitar expressamente todas as condições fixadas nos documentos de licitação, e, eventualmente, em seus anexos e suplementos, no que não conflitarem com a legislação em vigor;   </w:t>
      </w:r>
    </w:p>
    <w:p w:rsidR="00BD4D3D" w:rsidRPr="001914BF" w:rsidRDefault="00BD4D3D" w:rsidP="00BD4D3D">
      <w:pPr>
        <w:spacing w:after="200" w:line="276" w:lineRule="auto"/>
        <w:ind w:left="0" w:right="44" w:firstLine="0"/>
        <w:rPr>
          <w:szCs w:val="20"/>
        </w:rPr>
      </w:pPr>
      <w:r w:rsidRPr="001914BF">
        <w:rPr>
          <w:szCs w:val="20"/>
        </w:rPr>
        <w:t xml:space="preserve">Termos cumprido com o disposto no inciso XXXIII do art. 7º da Constituição Federal; </w:t>
      </w:r>
    </w:p>
    <w:p w:rsidR="00BD4D3D" w:rsidRPr="001914BF" w:rsidRDefault="00BD4D3D" w:rsidP="00BD4D3D">
      <w:pPr>
        <w:spacing w:line="276" w:lineRule="auto"/>
        <w:ind w:left="0" w:right="44" w:firstLine="0"/>
        <w:rPr>
          <w:szCs w:val="20"/>
        </w:rPr>
      </w:pPr>
      <w:r>
        <w:rPr>
          <w:szCs w:val="20"/>
        </w:rPr>
        <w:t>N</w:t>
      </w:r>
      <w:r w:rsidRPr="001914BF">
        <w:rPr>
          <w:szCs w:val="20"/>
        </w:rPr>
        <w:t xml:space="preserve">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1914BF" w:rsidRDefault="00BD4D3D" w:rsidP="00BD4D3D">
      <w:pPr>
        <w:spacing w:after="0" w:line="276" w:lineRule="auto"/>
        <w:ind w:left="0" w:right="0" w:firstLine="0"/>
        <w:rPr>
          <w:szCs w:val="20"/>
        </w:rPr>
      </w:pPr>
      <w:r w:rsidRPr="001914BF">
        <w:rPr>
          <w:szCs w:val="20"/>
        </w:rPr>
        <w:t xml:space="preserve"> </w:t>
      </w:r>
    </w:p>
    <w:p w:rsidR="00D42C32" w:rsidRDefault="00D42C32" w:rsidP="00E30828">
      <w:pPr>
        <w:spacing w:after="0" w:line="276" w:lineRule="auto"/>
        <w:ind w:left="0" w:right="0" w:firstLine="0"/>
        <w:rPr>
          <w:szCs w:val="20"/>
        </w:rPr>
      </w:pPr>
    </w:p>
    <w:p w:rsidR="00BD68CF" w:rsidRDefault="00BD68CF" w:rsidP="00E30828">
      <w:pPr>
        <w:spacing w:after="0" w:line="276" w:lineRule="auto"/>
        <w:ind w:left="0" w:right="0" w:firstLine="0"/>
        <w:rPr>
          <w:szCs w:val="20"/>
        </w:rPr>
      </w:pPr>
    </w:p>
    <w:p w:rsidR="00BD68CF" w:rsidRPr="001914BF" w:rsidRDefault="00BD68CF" w:rsidP="00E30828">
      <w:pPr>
        <w:spacing w:after="0" w:line="276" w:lineRule="auto"/>
        <w:ind w:left="0" w:right="0" w:firstLine="0"/>
        <w:rPr>
          <w:szCs w:val="20"/>
        </w:rPr>
      </w:pPr>
    </w:p>
    <w:p w:rsidR="00BD4D3D" w:rsidRPr="001914BF" w:rsidRDefault="00BD4D3D" w:rsidP="00BD4D3D">
      <w:pPr>
        <w:spacing w:line="276" w:lineRule="auto"/>
        <w:ind w:left="-5" w:right="44"/>
        <w:jc w:val="center"/>
        <w:rPr>
          <w:szCs w:val="20"/>
        </w:rPr>
      </w:pPr>
      <w:r w:rsidRPr="001914BF">
        <w:rPr>
          <w:szCs w:val="20"/>
        </w:rPr>
        <w:t>Por ser expressão da verdade, firmamos o presente</w:t>
      </w:r>
    </w:p>
    <w:p w:rsidR="00BD4D3D" w:rsidRPr="001914BF" w:rsidRDefault="00BD4D3D"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BD4D3D" w:rsidRDefault="00BD4D3D" w:rsidP="00E30828">
      <w:pPr>
        <w:spacing w:after="0" w:line="276" w:lineRule="auto"/>
        <w:ind w:left="0" w:right="0" w:firstLine="0"/>
        <w:rPr>
          <w:szCs w:val="20"/>
        </w:rPr>
      </w:pPr>
    </w:p>
    <w:p w:rsidR="00D42C32" w:rsidRDefault="00D42C32" w:rsidP="00BD4D3D">
      <w:pPr>
        <w:spacing w:after="0" w:line="276" w:lineRule="auto"/>
        <w:ind w:left="0" w:right="0" w:firstLine="0"/>
        <w:jc w:val="center"/>
        <w:rPr>
          <w:szCs w:val="20"/>
        </w:rPr>
      </w:pPr>
    </w:p>
    <w:p w:rsidR="00BD68CF" w:rsidRPr="001914BF" w:rsidRDefault="00BD68CF"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___________________________________________</w:t>
      </w:r>
    </w:p>
    <w:p w:rsidR="00D42C32" w:rsidRDefault="00BD4D3D" w:rsidP="00526B63">
      <w:pPr>
        <w:spacing w:line="276" w:lineRule="auto"/>
        <w:ind w:left="-5" w:right="44"/>
        <w:jc w:val="center"/>
        <w:rPr>
          <w:szCs w:val="20"/>
        </w:rPr>
      </w:pPr>
      <w:r w:rsidRPr="001914BF">
        <w:rPr>
          <w:szCs w:val="20"/>
        </w:rPr>
        <w:t>Representante Legal</w:t>
      </w:r>
    </w:p>
    <w:p w:rsidR="00526B63" w:rsidRDefault="00526B63" w:rsidP="00526B63">
      <w:pPr>
        <w:spacing w:line="276" w:lineRule="auto"/>
        <w:ind w:left="-5" w:right="44"/>
        <w:jc w:val="center"/>
        <w:rPr>
          <w:szCs w:val="20"/>
        </w:rPr>
      </w:pPr>
    </w:p>
    <w:p w:rsidR="00BD68CF" w:rsidRDefault="00BD68CF" w:rsidP="00526B63">
      <w:pPr>
        <w:spacing w:line="276" w:lineRule="auto"/>
        <w:ind w:left="-5" w:right="44"/>
        <w:jc w:val="center"/>
        <w:rPr>
          <w:szCs w:val="20"/>
        </w:rPr>
      </w:pPr>
    </w:p>
    <w:p w:rsidR="00BD68CF" w:rsidRDefault="00BD68CF" w:rsidP="00526B63">
      <w:pPr>
        <w:spacing w:line="276" w:lineRule="auto"/>
        <w:ind w:left="-5" w:right="44"/>
        <w:jc w:val="center"/>
        <w:rPr>
          <w:szCs w:val="20"/>
        </w:rPr>
      </w:pPr>
    </w:p>
    <w:p w:rsidR="00BD68CF" w:rsidRDefault="00BD68CF" w:rsidP="00526B63">
      <w:pPr>
        <w:spacing w:line="276" w:lineRule="auto"/>
        <w:ind w:left="-5" w:right="44"/>
        <w:jc w:val="center"/>
        <w:rPr>
          <w:szCs w:val="20"/>
        </w:rPr>
      </w:pPr>
    </w:p>
    <w:p w:rsidR="00BD68CF" w:rsidRPr="001914BF" w:rsidRDefault="00BD68CF" w:rsidP="00526B63">
      <w:pPr>
        <w:spacing w:line="276" w:lineRule="auto"/>
        <w:ind w:left="-5" w:right="44"/>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ind w:left="4"/>
        <w:jc w:val="center"/>
        <w:rPr>
          <w:b/>
          <w:szCs w:val="20"/>
        </w:rPr>
      </w:pPr>
      <w:r w:rsidRPr="001914BF">
        <w:rPr>
          <w:b/>
          <w:szCs w:val="20"/>
        </w:rPr>
        <w:t>ANEXO V</w:t>
      </w:r>
    </w:p>
    <w:p w:rsidR="00BD4D3D" w:rsidRPr="001914BF" w:rsidRDefault="00BD4D3D" w:rsidP="00BD4D3D">
      <w:pPr>
        <w:spacing w:after="0" w:line="276" w:lineRule="auto"/>
        <w:ind w:left="4" w:right="0" w:firstLine="0"/>
        <w:jc w:val="center"/>
        <w:rPr>
          <w:szCs w:val="20"/>
        </w:rPr>
      </w:pPr>
    </w:p>
    <w:p w:rsidR="00BD4D3D" w:rsidRPr="00D42C32" w:rsidRDefault="00BD4D3D" w:rsidP="00BD4D3D">
      <w:pPr>
        <w:pStyle w:val="Ttulo2"/>
        <w:rPr>
          <w:sz w:val="20"/>
          <w:szCs w:val="20"/>
        </w:rPr>
      </w:pPr>
      <w:r w:rsidRPr="00D42C32">
        <w:rPr>
          <w:sz w:val="20"/>
          <w:szCs w:val="20"/>
        </w:rPr>
        <w:t>MODELO ATESTADO DE CAPACIDADE TÉCNICA</w:t>
      </w:r>
    </w:p>
    <w:p w:rsidR="00BD4D3D" w:rsidRPr="00437A71" w:rsidRDefault="00BD4D3D" w:rsidP="00BD4D3D">
      <w:pPr>
        <w:rPr>
          <w:lang w:eastAsia="x-none"/>
        </w:rPr>
      </w:pPr>
    </w:p>
    <w:p w:rsidR="00BD4D3D" w:rsidRPr="001914BF" w:rsidRDefault="00BD4D3D" w:rsidP="00BD4D3D">
      <w:pPr>
        <w:spacing w:after="0" w:line="276" w:lineRule="auto"/>
        <w:ind w:left="9" w:right="0" w:firstLine="0"/>
        <w:rPr>
          <w:szCs w:val="20"/>
        </w:rPr>
      </w:pPr>
    </w:p>
    <w:p w:rsidR="00BD4D3D" w:rsidRPr="00311132" w:rsidRDefault="000A2DF5" w:rsidP="00BD4D3D">
      <w:pPr>
        <w:spacing w:after="360"/>
        <w:rPr>
          <w:b/>
          <w:lang w:eastAsia="ar-SA"/>
        </w:rPr>
      </w:pPr>
      <w:r>
        <w:rPr>
          <w:b/>
          <w:lang w:eastAsia="ar-SA"/>
        </w:rPr>
        <w:t>PROCESSO Nº 22</w:t>
      </w:r>
      <w:r w:rsidR="00BD4D3D" w:rsidRPr="00311132">
        <w:rPr>
          <w:b/>
          <w:lang w:eastAsia="ar-SA"/>
        </w:rPr>
        <w:t>/2016</w:t>
      </w:r>
      <w:r w:rsidR="00BD4D3D">
        <w:rPr>
          <w:b/>
          <w:lang w:eastAsia="ar-SA"/>
        </w:rPr>
        <w:t xml:space="preserve"> </w:t>
      </w:r>
    </w:p>
    <w:p w:rsidR="00BD4D3D" w:rsidRPr="00437A71" w:rsidRDefault="008B0BE7" w:rsidP="00BD4D3D">
      <w:pPr>
        <w:spacing w:after="360" w:line="276" w:lineRule="auto"/>
        <w:jc w:val="left"/>
        <w:rPr>
          <w:b/>
          <w:lang w:eastAsia="ar-SA"/>
        </w:rPr>
      </w:pPr>
      <w:r>
        <w:rPr>
          <w:b/>
          <w:lang w:eastAsia="ar-SA"/>
        </w:rPr>
        <w:t>PREGÃO PRESENCIAL Nº 06</w:t>
      </w:r>
      <w:r w:rsidR="00BD4D3D" w:rsidRPr="00311132">
        <w:rPr>
          <w:b/>
          <w:lang w:eastAsia="ar-SA"/>
        </w:rPr>
        <w:t>/2016</w:t>
      </w: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DATA: </w:t>
      </w:r>
      <w:r w:rsidR="006F46E7">
        <w:rPr>
          <w:szCs w:val="20"/>
        </w:rPr>
        <w:t>............./............./...............</w:t>
      </w:r>
    </w:p>
    <w:p w:rsidR="00BD4D3D" w:rsidRPr="001914BF" w:rsidRDefault="00BD4D3D" w:rsidP="00BD4D3D">
      <w:pPr>
        <w:spacing w:line="276" w:lineRule="auto"/>
        <w:ind w:left="-5" w:right="41"/>
        <w:rPr>
          <w:szCs w:val="20"/>
        </w:rPr>
      </w:pPr>
      <w:r w:rsidRPr="001914BF">
        <w:rPr>
          <w:szCs w:val="20"/>
        </w:rPr>
        <w:t xml:space="preserve">ATT: Comissão de Licitação do CIS-COMCAM </w:t>
      </w:r>
    </w:p>
    <w:p w:rsidR="00BD4D3D" w:rsidRPr="001914BF" w:rsidRDefault="008B0BE7" w:rsidP="00BD4D3D">
      <w:pPr>
        <w:spacing w:line="276" w:lineRule="auto"/>
        <w:ind w:left="-5" w:right="41"/>
        <w:rPr>
          <w:szCs w:val="20"/>
        </w:rPr>
      </w:pPr>
      <w:r>
        <w:rPr>
          <w:szCs w:val="20"/>
        </w:rPr>
        <w:t>REF: Pregão Presencial nº 06</w:t>
      </w:r>
      <w:r w:rsidR="00BD4D3D" w:rsidRPr="001914BF">
        <w:rPr>
          <w:szCs w:val="20"/>
        </w:rPr>
        <w:t xml:space="preserve">/2016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Atestamos para os devidos fins que a empresa______________________, inscrita no CNPJ sob o nº_____________________, sediada à __________________________________, presta/prestou serviços de: </w:t>
      </w:r>
      <w:r w:rsidRPr="001914BF">
        <w:rPr>
          <w:i/>
          <w:szCs w:val="20"/>
        </w:rPr>
        <w:t>(Descrever o serviços prestados),</w:t>
      </w:r>
      <w:r w:rsidRPr="001914BF">
        <w:rPr>
          <w:b/>
          <w:szCs w:val="20"/>
        </w:rPr>
        <w:t xml:space="preserve"> </w:t>
      </w:r>
      <w:r w:rsidRPr="001914BF">
        <w:rPr>
          <w:szCs w:val="20"/>
        </w:rPr>
        <w:t xml:space="preserve">no período de _____________ à 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Informamos ainda que os serviços foram/estão sendo executados dentro dos padrões de qualidade e prazos contratados, nada havendo que desabone sua conduta.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Por ser verdade, este documento segue assinado por ______________________________ (nome e cargo) da ________________________________(nome da empresa que emitirá o atestado). </w:t>
      </w:r>
    </w:p>
    <w:p w:rsidR="00BD4D3D" w:rsidRPr="001914BF" w:rsidRDefault="00BD4D3D" w:rsidP="00BD4D3D">
      <w:pPr>
        <w:spacing w:after="0" w:line="276" w:lineRule="auto"/>
        <w:ind w:left="0" w:right="0" w:firstLine="0"/>
        <w:rPr>
          <w:szCs w:val="20"/>
        </w:rPr>
      </w:pPr>
      <w:r>
        <w:rPr>
          <w:szCs w:val="20"/>
        </w:rPr>
        <w:t xml:space="preserve"> </w:t>
      </w:r>
    </w:p>
    <w:p w:rsidR="00BD4D3D" w:rsidRDefault="00BD4D3D" w:rsidP="00BD4D3D">
      <w:pPr>
        <w:spacing w:after="0" w:line="276" w:lineRule="auto"/>
        <w:ind w:left="-5" w:right="0"/>
        <w:jc w:val="left"/>
        <w:rPr>
          <w:szCs w:val="20"/>
        </w:rPr>
      </w:pPr>
      <w:r w:rsidRPr="001914BF">
        <w:rPr>
          <w:szCs w:val="20"/>
        </w:rPr>
        <w:t>Atenciosamente,</w:t>
      </w:r>
    </w:p>
    <w:p w:rsidR="00D42C32" w:rsidRDefault="00D42C32" w:rsidP="00BD4D3D">
      <w:pPr>
        <w:spacing w:after="0" w:line="276" w:lineRule="auto"/>
        <w:ind w:left="-5" w:right="0"/>
        <w:jc w:val="left"/>
        <w:rPr>
          <w:szCs w:val="20"/>
        </w:rPr>
      </w:pPr>
    </w:p>
    <w:p w:rsidR="00D42C32" w:rsidRPr="001914BF" w:rsidRDefault="00D42C32" w:rsidP="00BD4D3D">
      <w:pPr>
        <w:spacing w:after="0" w:line="276" w:lineRule="auto"/>
        <w:ind w:left="-5" w:right="0"/>
        <w:jc w:val="left"/>
        <w:rPr>
          <w:szCs w:val="20"/>
        </w:rPr>
      </w:pPr>
    </w:p>
    <w:p w:rsidR="00BD4D3D" w:rsidRPr="001914BF" w:rsidRDefault="00BD4D3D" w:rsidP="00BD4D3D">
      <w:pPr>
        <w:spacing w:after="0" w:line="276" w:lineRule="auto"/>
        <w:ind w:left="0" w:right="0" w:firstLine="0"/>
        <w:jc w:val="left"/>
        <w:rPr>
          <w:szCs w:val="20"/>
        </w:rPr>
      </w:pPr>
    </w:p>
    <w:p w:rsidR="00BD4D3D" w:rsidRPr="001914BF" w:rsidRDefault="00BD4D3D" w:rsidP="00BD4D3D">
      <w:pPr>
        <w:spacing w:after="0" w:line="276" w:lineRule="auto"/>
        <w:ind w:left="-5" w:right="0" w:firstLine="0"/>
        <w:jc w:val="center"/>
        <w:rPr>
          <w:szCs w:val="20"/>
        </w:rPr>
      </w:pPr>
      <w:r w:rsidRPr="001914BF">
        <w:rPr>
          <w:szCs w:val="20"/>
        </w:rPr>
        <w:t>-----------------------------------------------de --------------------- de 2016</w:t>
      </w:r>
    </w:p>
    <w:p w:rsidR="00BD4D3D" w:rsidRDefault="00BD4D3D"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BD4D3D" w:rsidRPr="001914BF" w:rsidRDefault="00BD4D3D" w:rsidP="00BD4D3D">
      <w:pPr>
        <w:spacing w:line="276" w:lineRule="auto"/>
        <w:ind w:left="-5" w:right="41"/>
        <w:jc w:val="center"/>
        <w:rPr>
          <w:szCs w:val="20"/>
        </w:rPr>
      </w:pPr>
      <w:r w:rsidRPr="001914BF">
        <w:rPr>
          <w:szCs w:val="20"/>
        </w:rPr>
        <w:t>__________________________________</w:t>
      </w:r>
    </w:p>
    <w:p w:rsidR="00BD4D3D" w:rsidRPr="001914BF" w:rsidRDefault="00BD4D3D" w:rsidP="00BD4D3D">
      <w:pPr>
        <w:spacing w:line="276" w:lineRule="auto"/>
        <w:ind w:left="-5" w:right="41"/>
        <w:jc w:val="center"/>
        <w:rPr>
          <w:szCs w:val="20"/>
        </w:rPr>
      </w:pPr>
      <w:r w:rsidRPr="001914BF">
        <w:rPr>
          <w:szCs w:val="20"/>
        </w:rPr>
        <w:t>Representante Legal</w:t>
      </w:r>
    </w:p>
    <w:p w:rsidR="00BD4D3D" w:rsidRDefault="00BD4D3D" w:rsidP="00BD4D3D">
      <w:pPr>
        <w:spacing w:line="276" w:lineRule="auto"/>
        <w:ind w:left="0" w:right="41"/>
        <w:jc w:val="center"/>
        <w:rPr>
          <w:szCs w:val="20"/>
        </w:rPr>
      </w:pPr>
      <w:r w:rsidRPr="001914BF">
        <w:rPr>
          <w:szCs w:val="20"/>
        </w:rPr>
        <w:t>Cargo do Responsável</w:t>
      </w:r>
    </w:p>
    <w:p w:rsidR="00D42C32" w:rsidRDefault="00D42C32" w:rsidP="00BD4D3D">
      <w:pPr>
        <w:spacing w:line="276" w:lineRule="auto"/>
        <w:ind w:left="0" w:right="41"/>
        <w:jc w:val="center"/>
        <w:rPr>
          <w:szCs w:val="20"/>
        </w:rPr>
      </w:pPr>
    </w:p>
    <w:p w:rsidR="00D42C32" w:rsidRPr="001914BF" w:rsidRDefault="00D42C32" w:rsidP="00BD4D3D">
      <w:pPr>
        <w:spacing w:line="276" w:lineRule="auto"/>
        <w:ind w:left="0" w:right="41"/>
        <w:jc w:val="center"/>
        <w:rPr>
          <w:szCs w:val="20"/>
        </w:rPr>
      </w:pPr>
    </w:p>
    <w:p w:rsidR="00BD4D3D" w:rsidRDefault="00BD4D3D" w:rsidP="00D42C32">
      <w:pPr>
        <w:spacing w:line="276" w:lineRule="auto"/>
        <w:ind w:left="-5" w:right="41"/>
        <w:jc w:val="center"/>
        <w:rPr>
          <w:szCs w:val="20"/>
        </w:rPr>
      </w:pPr>
      <w:r w:rsidRPr="001914BF">
        <w:rPr>
          <w:szCs w:val="20"/>
        </w:rPr>
        <w:t>(Dados da Empresa: nome, endereço, telefone, CNPJ)</w:t>
      </w:r>
    </w:p>
    <w:p w:rsidR="00D42C32" w:rsidRDefault="00D42C32" w:rsidP="00D42C32">
      <w:pPr>
        <w:spacing w:line="276" w:lineRule="auto"/>
        <w:ind w:left="-5" w:right="41"/>
        <w:jc w:val="center"/>
        <w:rPr>
          <w:szCs w:val="20"/>
        </w:rPr>
      </w:pPr>
    </w:p>
    <w:p w:rsidR="00D42C32" w:rsidRDefault="00D42C32" w:rsidP="00D42C32">
      <w:pPr>
        <w:spacing w:line="276" w:lineRule="auto"/>
        <w:ind w:left="-5" w:right="41"/>
        <w:jc w:val="center"/>
        <w:rPr>
          <w:szCs w:val="20"/>
        </w:rPr>
      </w:pPr>
    </w:p>
    <w:p w:rsidR="00D42C32" w:rsidRPr="001914BF" w:rsidRDefault="00D42C32" w:rsidP="00D42C32">
      <w:pPr>
        <w:spacing w:after="0" w:line="276" w:lineRule="auto"/>
        <w:ind w:left="0" w:right="0" w:firstLine="0"/>
        <w:rPr>
          <w:szCs w:val="20"/>
        </w:rPr>
      </w:pP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D42C32" w:rsidRPr="001914BF" w:rsidRDefault="00D42C32" w:rsidP="00D42C32">
      <w:pPr>
        <w:spacing w:after="0" w:line="276" w:lineRule="auto"/>
        <w:ind w:left="0" w:right="0" w:firstLine="0"/>
        <w:jc w:val="center"/>
        <w:rPr>
          <w:b/>
          <w:szCs w:val="20"/>
        </w:rPr>
      </w:pPr>
    </w:p>
    <w:p w:rsidR="00D42C32" w:rsidRDefault="00D42C32" w:rsidP="00D42C32">
      <w:pPr>
        <w:spacing w:after="0" w:line="276" w:lineRule="auto"/>
        <w:ind w:left="4" w:right="0" w:firstLine="0"/>
        <w:jc w:val="center"/>
        <w:rPr>
          <w:b/>
          <w:szCs w:val="20"/>
        </w:rPr>
      </w:pPr>
      <w:r>
        <w:rPr>
          <w:b/>
          <w:szCs w:val="20"/>
        </w:rPr>
        <w:t>ANEXO VI</w:t>
      </w:r>
    </w:p>
    <w:p w:rsidR="00D42C32" w:rsidRPr="001914BF" w:rsidRDefault="00D42C32" w:rsidP="00D42C32">
      <w:pPr>
        <w:spacing w:after="0" w:line="276" w:lineRule="auto"/>
        <w:ind w:left="4" w:right="0" w:firstLine="0"/>
        <w:jc w:val="center"/>
        <w:rPr>
          <w:b/>
          <w:szCs w:val="20"/>
        </w:rPr>
      </w:pPr>
    </w:p>
    <w:p w:rsidR="00D42C32" w:rsidRPr="001914BF" w:rsidRDefault="00D42C32" w:rsidP="00D42C32">
      <w:pPr>
        <w:pStyle w:val="Ttulo3"/>
        <w:spacing w:after="0" w:line="276" w:lineRule="auto"/>
        <w:ind w:right="58"/>
        <w:jc w:val="center"/>
        <w:rPr>
          <w:szCs w:val="20"/>
        </w:rPr>
      </w:pPr>
      <w:r w:rsidRPr="001914BF">
        <w:rPr>
          <w:szCs w:val="20"/>
        </w:rPr>
        <w:t>DECLARAÇÃO DE MICROEMPRESA OU EMPRESA DE PEQUENO PORTE</w:t>
      </w:r>
    </w:p>
    <w:p w:rsidR="00D42C32" w:rsidRPr="001914BF" w:rsidRDefault="00D42C32" w:rsidP="00D42C32">
      <w:pPr>
        <w:spacing w:after="0" w:line="276" w:lineRule="auto"/>
        <w:ind w:left="4" w:right="0" w:firstLine="0"/>
        <w:rPr>
          <w:szCs w:val="20"/>
        </w:rPr>
      </w:pPr>
    </w:p>
    <w:p w:rsidR="00D42C32" w:rsidRDefault="00D42C32" w:rsidP="00D42C32">
      <w:pPr>
        <w:spacing w:after="3"/>
        <w:rPr>
          <w:szCs w:val="20"/>
        </w:rPr>
      </w:pPr>
    </w:p>
    <w:p w:rsidR="00D42C32" w:rsidRPr="001914BF" w:rsidRDefault="00D42C32" w:rsidP="00D42C32">
      <w:pPr>
        <w:spacing w:after="3" w:line="276" w:lineRule="auto"/>
        <w:ind w:left="0" w:right="0" w:firstLine="0"/>
        <w:rPr>
          <w:szCs w:val="20"/>
        </w:rPr>
      </w:pPr>
    </w:p>
    <w:p w:rsidR="00D42C32" w:rsidRPr="00311132" w:rsidRDefault="000A2DF5" w:rsidP="00D42C32">
      <w:pPr>
        <w:spacing w:after="360"/>
        <w:rPr>
          <w:b/>
          <w:lang w:eastAsia="ar-SA"/>
        </w:rPr>
      </w:pPr>
      <w:r>
        <w:rPr>
          <w:b/>
          <w:lang w:eastAsia="ar-SA"/>
        </w:rPr>
        <w:t>PROCESSO Nº 22</w:t>
      </w:r>
      <w:r w:rsidR="00D42C32" w:rsidRPr="00311132">
        <w:rPr>
          <w:b/>
          <w:lang w:eastAsia="ar-SA"/>
        </w:rPr>
        <w:t>/2016</w:t>
      </w:r>
      <w:r w:rsidR="00D42C32">
        <w:rPr>
          <w:b/>
          <w:lang w:eastAsia="ar-SA"/>
        </w:rPr>
        <w:t xml:space="preserve"> </w:t>
      </w:r>
    </w:p>
    <w:p w:rsidR="00D42C32" w:rsidRPr="00D32315" w:rsidRDefault="008B0BE7" w:rsidP="00D42C32">
      <w:pPr>
        <w:spacing w:after="360" w:line="276" w:lineRule="auto"/>
        <w:ind w:left="0" w:right="0" w:firstLine="0"/>
        <w:jc w:val="left"/>
        <w:rPr>
          <w:b/>
          <w:lang w:eastAsia="ar-SA"/>
        </w:rPr>
      </w:pPr>
      <w:r>
        <w:rPr>
          <w:b/>
          <w:lang w:eastAsia="ar-SA"/>
        </w:rPr>
        <w:t>PREGÃO PRESENCIAL Nº 06</w:t>
      </w:r>
      <w:r w:rsidR="00D42C32" w:rsidRPr="00311132">
        <w:rPr>
          <w:b/>
          <w:lang w:eastAsia="ar-SA"/>
        </w:rPr>
        <w:t>/2016</w:t>
      </w:r>
    </w:p>
    <w:p w:rsidR="00D42C32" w:rsidRPr="001914BF" w:rsidRDefault="00D42C32" w:rsidP="007E6AC3">
      <w:pPr>
        <w:spacing w:after="0" w:line="360" w:lineRule="auto"/>
        <w:ind w:left="3545" w:right="0" w:firstLine="0"/>
        <w:rPr>
          <w:szCs w:val="20"/>
        </w:rPr>
      </w:pPr>
      <w:r w:rsidRPr="001914BF">
        <w:rPr>
          <w:b/>
          <w:szCs w:val="20"/>
        </w:rPr>
        <w:t xml:space="preserve"> </w:t>
      </w:r>
    </w:p>
    <w:p w:rsidR="00D42C32" w:rsidRPr="001914BF" w:rsidRDefault="00D42C32" w:rsidP="007E6AC3">
      <w:pPr>
        <w:spacing w:line="360" w:lineRule="auto"/>
        <w:rPr>
          <w:szCs w:val="20"/>
        </w:rPr>
      </w:pPr>
      <w:r w:rsidRPr="001914BF">
        <w:rPr>
          <w:szCs w:val="20"/>
        </w:rPr>
        <w:t>O representante legal da Empresa __________________________, na qualidade de Proponente do procedimento licitatório sob a mo</w:t>
      </w:r>
      <w:r w:rsidR="008B0BE7">
        <w:rPr>
          <w:szCs w:val="20"/>
        </w:rPr>
        <w:t>dalidade PREGÃO PRESENCIAL Nº 06</w:t>
      </w:r>
      <w:r w:rsidRPr="001914BF">
        <w:rPr>
          <w:szCs w:val="20"/>
        </w:rPr>
        <w:t xml:space="preserve">/2016, instaurado pelo Intermunicipal de Saúde da Comunidade dos Municípios da Região da </w:t>
      </w:r>
      <w:proofErr w:type="spellStart"/>
      <w:r w:rsidRPr="001914BF">
        <w:rPr>
          <w:szCs w:val="20"/>
        </w:rPr>
        <w:t>Comcam</w:t>
      </w:r>
      <w:proofErr w:type="spellEnd"/>
      <w:r w:rsidRPr="001914BF">
        <w:rPr>
          <w:szCs w:val="20"/>
        </w:rPr>
        <w:t xml:space="preserve"> – </w:t>
      </w:r>
      <w:proofErr w:type="spellStart"/>
      <w:r w:rsidRPr="001914BF">
        <w:rPr>
          <w:szCs w:val="20"/>
        </w:rPr>
        <w:t>CISCOMCAM,declara</w:t>
      </w:r>
      <w:proofErr w:type="spellEnd"/>
      <w:r w:rsidRPr="001914BF">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1914BF">
        <w:rPr>
          <w:szCs w:val="20"/>
        </w:rPr>
        <w:t>de</w:t>
      </w:r>
      <w:proofErr w:type="spellEnd"/>
      <w:r w:rsidRPr="001914BF">
        <w:rPr>
          <w:szCs w:val="20"/>
        </w:rPr>
        <w:t xml:space="preserve"> 2016.</w:t>
      </w:r>
    </w:p>
    <w:p w:rsidR="00D42C32" w:rsidRPr="001914BF" w:rsidRDefault="00D42C32" w:rsidP="00D42C32">
      <w:pPr>
        <w:spacing w:line="276" w:lineRule="auto"/>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Pr="001914BF" w:rsidRDefault="00D42C32" w:rsidP="00D42C32">
      <w:pPr>
        <w:spacing w:line="276" w:lineRule="auto"/>
        <w:jc w:val="left"/>
        <w:rPr>
          <w:szCs w:val="20"/>
        </w:rPr>
      </w:pPr>
    </w:p>
    <w:p w:rsidR="00D42C32" w:rsidRPr="001914BF" w:rsidRDefault="00D42C32" w:rsidP="00D42C32">
      <w:pPr>
        <w:spacing w:line="276" w:lineRule="auto"/>
        <w:jc w:val="center"/>
        <w:rPr>
          <w:szCs w:val="20"/>
        </w:rPr>
      </w:pPr>
    </w:p>
    <w:p w:rsidR="00D42C32" w:rsidRDefault="00D42C32" w:rsidP="00D42C32">
      <w:pPr>
        <w:spacing w:line="276" w:lineRule="auto"/>
        <w:jc w:val="center"/>
        <w:rPr>
          <w:szCs w:val="20"/>
        </w:rPr>
      </w:pPr>
      <w:r w:rsidRPr="001914BF">
        <w:rPr>
          <w:szCs w:val="20"/>
        </w:rPr>
        <w:t>_____________________________________________________</w:t>
      </w:r>
    </w:p>
    <w:p w:rsidR="00D42C32" w:rsidRPr="001914BF" w:rsidRDefault="00D42C32" w:rsidP="00D42C32">
      <w:pPr>
        <w:spacing w:line="276" w:lineRule="auto"/>
        <w:jc w:val="center"/>
        <w:rPr>
          <w:szCs w:val="20"/>
        </w:rPr>
      </w:pPr>
    </w:p>
    <w:p w:rsidR="00D42C32" w:rsidRPr="001914BF" w:rsidRDefault="00D42C32" w:rsidP="00D42C32">
      <w:pPr>
        <w:spacing w:line="276" w:lineRule="auto"/>
        <w:jc w:val="center"/>
        <w:rPr>
          <w:szCs w:val="20"/>
        </w:rPr>
      </w:pPr>
      <w:r w:rsidRPr="001914BF">
        <w:rPr>
          <w:szCs w:val="20"/>
        </w:rPr>
        <w:t>Nome, Assinatura do representante legal da empresa proponente e Carimbo da Empresa</w:t>
      </w:r>
    </w:p>
    <w:p w:rsidR="00D42C32" w:rsidRPr="001914BF"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r w:rsidRPr="001914BF">
        <w:rPr>
          <w:b/>
          <w:szCs w:val="20"/>
          <w:u w:val="single"/>
        </w:rPr>
        <w:t>Observação:</w:t>
      </w:r>
      <w:r w:rsidRPr="001914BF">
        <w:rPr>
          <w:szCs w:val="20"/>
        </w:rPr>
        <w:t xml:space="preserve"> A não apresentação desta declaração implicará na perda do direito do tratamento diferenciado dos benefícios da Lei Complementar nº </w:t>
      </w:r>
      <w:r w:rsidRPr="00BB20BC">
        <w:rPr>
          <w:color w:val="000000" w:themeColor="text1"/>
          <w:szCs w:val="20"/>
        </w:rPr>
        <w:t xml:space="preserve">147/2014 que alterou a Lei Complementar nº 123/2006. </w:t>
      </w:r>
    </w:p>
    <w:p w:rsidR="00D42C32" w:rsidRPr="001914BF" w:rsidRDefault="00D42C32" w:rsidP="00D42C32">
      <w:pPr>
        <w:spacing w:line="276" w:lineRule="auto"/>
        <w:rPr>
          <w:szCs w:val="20"/>
        </w:rPr>
      </w:pPr>
      <w:r w:rsidRPr="001914BF">
        <w:rPr>
          <w:szCs w:val="20"/>
        </w:rPr>
        <w:t>(APRESENTAR ESTE DOCUMENTO FORA DO ENVELOPE DE DOCUMENTOS DE HABILITAÇÃO)</w:t>
      </w:r>
    </w:p>
    <w:p w:rsidR="00D42C32" w:rsidRDefault="00D42C32" w:rsidP="00D42C32">
      <w:pPr>
        <w:pStyle w:val="Corpodetexto"/>
        <w:widowControl w:val="0"/>
        <w:jc w:val="center"/>
        <w:rPr>
          <w:b/>
          <w:bCs/>
          <w:szCs w:val="20"/>
          <w:u w:val="single"/>
        </w:rPr>
      </w:pPr>
    </w:p>
    <w:p w:rsidR="00D42C32" w:rsidRDefault="00D42C32" w:rsidP="00D42C32">
      <w:pPr>
        <w:pStyle w:val="Corpodetexto"/>
        <w:widowControl w:val="0"/>
        <w:jc w:val="center"/>
        <w:rPr>
          <w:b/>
          <w:bCs/>
          <w:szCs w:val="20"/>
          <w:u w:val="single"/>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jc w:val="center"/>
        <w:rPr>
          <w:b/>
          <w:szCs w:val="20"/>
        </w:rPr>
      </w:pPr>
      <w:r w:rsidRPr="001914BF">
        <w:rPr>
          <w:b/>
          <w:szCs w:val="20"/>
        </w:rPr>
        <w:t>ANEXO VII</w:t>
      </w:r>
    </w:p>
    <w:p w:rsidR="00BD4D3D" w:rsidRPr="001914BF" w:rsidRDefault="00BD4D3D" w:rsidP="00BD4D3D">
      <w:pPr>
        <w:spacing w:after="0" w:line="276" w:lineRule="auto"/>
        <w:ind w:left="4" w:right="0" w:firstLine="0"/>
        <w:rPr>
          <w:szCs w:val="20"/>
        </w:rPr>
      </w:pPr>
    </w:p>
    <w:p w:rsidR="00BD4D3D" w:rsidRPr="001914BF" w:rsidRDefault="00BD4D3D" w:rsidP="00BD4D3D">
      <w:pPr>
        <w:spacing w:after="0" w:line="276" w:lineRule="auto"/>
        <w:ind w:right="60"/>
        <w:jc w:val="center"/>
        <w:rPr>
          <w:szCs w:val="20"/>
        </w:rPr>
      </w:pPr>
      <w:r w:rsidRPr="001914BF">
        <w:rPr>
          <w:b/>
          <w:szCs w:val="20"/>
        </w:rPr>
        <w:t>MINUTA DE CONTRATO</w:t>
      </w:r>
    </w:p>
    <w:p w:rsidR="00BD4D3D" w:rsidRPr="001914BF" w:rsidRDefault="00BD4D3D" w:rsidP="00BD4D3D">
      <w:pPr>
        <w:spacing w:after="0" w:line="276" w:lineRule="auto"/>
        <w:ind w:right="60"/>
        <w:jc w:val="center"/>
        <w:rPr>
          <w:b/>
          <w:szCs w:val="20"/>
        </w:rPr>
      </w:pPr>
    </w:p>
    <w:p w:rsidR="00BD4D3D" w:rsidRPr="001914BF" w:rsidRDefault="00BD4D3D" w:rsidP="00BD4D3D">
      <w:pPr>
        <w:spacing w:after="3" w:line="276" w:lineRule="auto"/>
        <w:ind w:left="0" w:right="0" w:firstLine="0"/>
        <w:rPr>
          <w:szCs w:val="20"/>
        </w:rPr>
      </w:pPr>
    </w:p>
    <w:p w:rsidR="00BD4D3D" w:rsidRPr="00311132" w:rsidRDefault="000632FC" w:rsidP="00BD4D3D">
      <w:pPr>
        <w:spacing w:after="360"/>
        <w:rPr>
          <w:b/>
          <w:lang w:eastAsia="ar-SA"/>
        </w:rPr>
      </w:pPr>
      <w:r>
        <w:rPr>
          <w:b/>
          <w:lang w:eastAsia="ar-SA"/>
        </w:rPr>
        <w:t>PROCESSO Nº 2</w:t>
      </w:r>
      <w:r w:rsidR="003966D6">
        <w:rPr>
          <w:b/>
          <w:lang w:eastAsia="ar-SA"/>
        </w:rPr>
        <w:t>2/</w:t>
      </w:r>
      <w:r w:rsidR="00BD4D3D" w:rsidRPr="00311132">
        <w:rPr>
          <w:b/>
          <w:lang w:eastAsia="ar-SA"/>
        </w:rPr>
        <w:t>2016</w:t>
      </w:r>
      <w:r w:rsidR="00BD4D3D">
        <w:rPr>
          <w:b/>
          <w:lang w:eastAsia="ar-SA"/>
        </w:rPr>
        <w:t xml:space="preserve"> </w:t>
      </w:r>
    </w:p>
    <w:p w:rsidR="00BD4D3D" w:rsidRPr="00437A71" w:rsidRDefault="00BD4D3D" w:rsidP="00BD4D3D">
      <w:pPr>
        <w:spacing w:after="360" w:line="276" w:lineRule="auto"/>
        <w:ind w:left="0" w:right="0" w:firstLine="0"/>
        <w:jc w:val="left"/>
        <w:rPr>
          <w:b/>
          <w:lang w:eastAsia="ar-SA"/>
        </w:rPr>
      </w:pPr>
      <w:r w:rsidRPr="00311132">
        <w:rPr>
          <w:b/>
          <w:lang w:eastAsia="ar-SA"/>
        </w:rPr>
        <w:t>PREGÃO PRESENCIAL Nº</w:t>
      </w:r>
      <w:r w:rsidR="008B0BE7">
        <w:rPr>
          <w:b/>
          <w:lang w:eastAsia="ar-SA"/>
        </w:rPr>
        <w:t xml:space="preserve"> 06</w:t>
      </w:r>
      <w:r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Que entre si fazem: </w:t>
      </w:r>
    </w:p>
    <w:p w:rsidR="00BD4D3D" w:rsidRPr="001914BF" w:rsidRDefault="00BD4D3D" w:rsidP="00BD4D3D">
      <w:pPr>
        <w:pStyle w:val="Ttulo3"/>
        <w:spacing w:line="276" w:lineRule="auto"/>
        <w:ind w:left="0" w:right="43" w:firstLine="0"/>
        <w:rPr>
          <w:szCs w:val="20"/>
        </w:rPr>
      </w:pPr>
      <w:r w:rsidRPr="001914BF">
        <w:rPr>
          <w:b w:val="0"/>
          <w:szCs w:val="20"/>
        </w:rPr>
        <w:t xml:space="preserve">De um lado como compromitente contratante o CIS-COMCAM – CONSÓRCIO INTERMUNICIPAL DE SAÚDE DA COMUNIDADE DOS MUNICÍPIOS DA REGIÃO DE CAMPO MOURÃO – COMCAM, pessoa jurídica de direito Público Autônomo Municipal, com sede à Rua </w:t>
      </w:r>
      <w:proofErr w:type="spellStart"/>
      <w:r w:rsidRPr="001914BF">
        <w:rPr>
          <w:b w:val="0"/>
          <w:szCs w:val="20"/>
        </w:rPr>
        <w:t>Mamborê</w:t>
      </w:r>
      <w:proofErr w:type="spellEnd"/>
      <w:r w:rsidRPr="001914BF">
        <w:rPr>
          <w:b w:val="0"/>
          <w:szCs w:val="20"/>
        </w:rPr>
        <w:t xml:space="preserve"> nº 1542, Centro, na cidade de Campo Mourão, Estado do Paraná, devidamente inscrito no CNPJ sob nº 95.640.322/0001-01, neste ato representado pelo seu Presidente o Senhor: Elias Lima, brasileiro, casado, portador do RG nº 4.471.288-1SSP/PR e CPF/MF nº 626.853.929-04, residente e domiciliado na Avenida Padre Aloisio Jacob, 160, na cidade de Engenheiro Beltrão, Estado do Paraná.</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 xml:space="preserve">ato representada  por </w:t>
      </w:r>
      <w:r w:rsidRPr="001914BF">
        <w:rPr>
          <w:szCs w:val="20"/>
        </w:rPr>
        <w:tab/>
        <w:t xml:space="preserve">seu </w:t>
      </w:r>
      <w:r w:rsidRPr="001914BF">
        <w:rPr>
          <w:szCs w:val="20"/>
        </w:rPr>
        <w:tab/>
        <w:t xml:space="preserve">___________, Sr. </w:t>
      </w:r>
    </w:p>
    <w:p w:rsidR="00BD4D3D" w:rsidRPr="001914BF" w:rsidRDefault="00BD4D3D" w:rsidP="00BD4D3D">
      <w:pPr>
        <w:spacing w:line="276" w:lineRule="auto"/>
        <w:ind w:left="-5" w:right="158"/>
        <w:rPr>
          <w:szCs w:val="20"/>
        </w:rPr>
      </w:pPr>
      <w:r w:rsidRPr="001914BF">
        <w:rPr>
          <w:szCs w:val="20"/>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Tem justo e acertado o presente contrato, que rege pelas seguintes cláusulas e condições: </w:t>
      </w:r>
    </w:p>
    <w:p w:rsidR="00BD4D3D" w:rsidRPr="001914BF" w:rsidRDefault="00BD4D3D" w:rsidP="00BD4D3D">
      <w:pPr>
        <w:spacing w:after="0" w:line="276" w:lineRule="auto"/>
        <w:ind w:left="1133" w:right="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expressas no Edital d</w:t>
      </w:r>
      <w:r w:rsidR="00047FCB">
        <w:rPr>
          <w:szCs w:val="20"/>
        </w:rPr>
        <w:t>e Licitação Pregão Presencial 06</w:t>
      </w:r>
      <w:r w:rsidRPr="001914BF">
        <w:rPr>
          <w:szCs w:val="20"/>
        </w:rPr>
        <w:t xml:space="preserve">/2016, juntamente com seus anexos e a proposta apresentada pelo (a) </w:t>
      </w:r>
      <w:r w:rsidRPr="001914BF">
        <w:rPr>
          <w:b/>
          <w:szCs w:val="20"/>
        </w:rPr>
        <w:t>CONTRATADO (A)</w:t>
      </w:r>
      <w:r w:rsidRPr="001914BF">
        <w:rPr>
          <w:szCs w:val="20"/>
        </w:rPr>
        <w:t xml:space="preserve">. </w:t>
      </w:r>
    </w:p>
    <w:p w:rsidR="00BD4D3D" w:rsidRPr="001914BF" w:rsidRDefault="00BD4D3D" w:rsidP="00BD4D3D">
      <w:pPr>
        <w:spacing w:line="276" w:lineRule="auto"/>
        <w:ind w:left="0" w:right="44"/>
        <w:rPr>
          <w:szCs w:val="20"/>
        </w:rPr>
      </w:pPr>
    </w:p>
    <w:p w:rsidR="00BD4D3D" w:rsidRPr="001914BF" w:rsidRDefault="00BD4D3D" w:rsidP="00CF2AA1">
      <w:pPr>
        <w:spacing w:line="276" w:lineRule="auto"/>
        <w:ind w:left="-5" w:right="44"/>
        <w:rPr>
          <w:b/>
          <w:szCs w:val="20"/>
        </w:rPr>
      </w:pPr>
      <w:r w:rsidRPr="001914BF">
        <w:rPr>
          <w:b/>
          <w:szCs w:val="20"/>
        </w:rPr>
        <w:t xml:space="preserve">CLÁUSULA PRIMEIRA: DO OBJETO– </w:t>
      </w:r>
      <w:r w:rsidR="008B0BE7" w:rsidRPr="00A714DF">
        <w:rPr>
          <w:szCs w:val="20"/>
        </w:rPr>
        <w:t xml:space="preserve">O presente processo licitatório visa selecionar a melhor proposta para </w:t>
      </w:r>
      <w:r w:rsidR="00360411">
        <w:rPr>
          <w:b/>
          <w:bCs/>
          <w:szCs w:val="20"/>
        </w:rPr>
        <w:t>a aquisição de materiais de processamento de dados, materiais de expediente e impressos para atender as necessidades do CISCOMCAM num prazo de 12 (doze) meses.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de </w:t>
      </w:r>
      <w:r w:rsidR="00001B89">
        <w:rPr>
          <w:b/>
          <w:bCs/>
          <w:i/>
          <w:color w:val="000000" w:themeColor="text1"/>
          <w:szCs w:val="20"/>
        </w:rPr>
        <w:t>...................................</w:t>
      </w:r>
      <w:r w:rsidR="00D42C32" w:rsidRPr="007E6AC3">
        <w:rPr>
          <w:b/>
          <w:bCs/>
          <w:i/>
          <w:color w:val="000000" w:themeColor="text1"/>
          <w:szCs w:val="20"/>
        </w:rPr>
        <w:t xml:space="preserve">, </w:t>
      </w:r>
      <w:r w:rsidR="00D42C32" w:rsidRPr="007E6AC3">
        <w:rPr>
          <w:bCs/>
          <w:color w:val="000000" w:themeColor="text1"/>
          <w:szCs w:val="20"/>
        </w:rPr>
        <w:t>a</w:t>
      </w:r>
      <w:r w:rsidRPr="007E6AC3">
        <w:rPr>
          <w:bCs/>
          <w:color w:val="000000" w:themeColor="text1"/>
          <w:szCs w:val="20"/>
        </w:rPr>
        <w:t>s quais serão</w:t>
      </w:r>
      <w:r w:rsidRPr="007E6AC3">
        <w:rPr>
          <w:b/>
          <w:bCs/>
          <w:color w:val="000000" w:themeColor="text1"/>
          <w:szCs w:val="20"/>
        </w:rPr>
        <w:t xml:space="preserve"> </w:t>
      </w:r>
      <w:r w:rsidRPr="007E6AC3">
        <w:rPr>
          <w:bCs/>
          <w:color w:val="000000" w:themeColor="text1"/>
          <w:szCs w:val="20"/>
        </w:rPr>
        <w:t>distribuíd</w:t>
      </w:r>
      <w:r w:rsidR="00D42C32" w:rsidRPr="007E6AC3">
        <w:rPr>
          <w:bCs/>
          <w:color w:val="000000" w:themeColor="text1"/>
          <w:szCs w:val="20"/>
        </w:rPr>
        <w:t>a</w:t>
      </w:r>
      <w:r w:rsidRPr="007E6AC3">
        <w:rPr>
          <w:bCs/>
          <w:color w:val="000000" w:themeColor="text1"/>
          <w:szCs w:val="20"/>
        </w:rPr>
        <w:t xml:space="preserve">s aos municípios que compõem o consórcio para o </w:t>
      </w:r>
      <w:r w:rsidRPr="007E6AC3">
        <w:rPr>
          <w:color w:val="000000" w:themeColor="text1"/>
          <w:szCs w:val="20"/>
        </w:rPr>
        <w:t>atendimento dos usuários do Sistema Único de Saúde – SUS.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sidR="007E6AC3">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D42C32" w:rsidRPr="001914BF" w:rsidRDefault="00D42C32" w:rsidP="00BD4D3D">
      <w:pPr>
        <w:spacing w:line="276" w:lineRule="auto"/>
        <w:ind w:left="-5" w:right="44"/>
        <w:rPr>
          <w:color w:val="FF0000"/>
          <w:szCs w:val="20"/>
        </w:rPr>
      </w:pPr>
    </w:p>
    <w:p w:rsidR="00BD4D3D" w:rsidRDefault="00BD4D3D" w:rsidP="00BD4D3D">
      <w:pPr>
        <w:tabs>
          <w:tab w:val="left" w:pos="1134"/>
        </w:tabs>
        <w:rPr>
          <w:szCs w:val="20"/>
        </w:rPr>
      </w:pPr>
      <w:r w:rsidRPr="001914BF">
        <w:rPr>
          <w:b/>
          <w:szCs w:val="20"/>
        </w:rPr>
        <w:lastRenderedPageBreak/>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BD4D3D" w:rsidRPr="001914BF" w:rsidRDefault="00BD4D3D" w:rsidP="00BD4D3D">
      <w:pPr>
        <w:tabs>
          <w:tab w:val="left" w:pos="1134"/>
        </w:tabs>
        <w:spacing w:line="276" w:lineRule="auto"/>
        <w:rPr>
          <w:szCs w:val="20"/>
        </w:rPr>
      </w:pPr>
    </w:p>
    <w:p w:rsidR="00BD4D3D" w:rsidRPr="001914BF" w:rsidRDefault="00BD4D3D" w:rsidP="007E6AC3">
      <w:pPr>
        <w:tabs>
          <w:tab w:val="left" w:pos="1134"/>
        </w:tabs>
        <w:spacing w:line="276" w:lineRule="auto"/>
        <w:rPr>
          <w:szCs w:val="20"/>
        </w:rPr>
      </w:pPr>
      <w:r w:rsidRPr="001914BF">
        <w:rPr>
          <w:b/>
          <w:szCs w:val="20"/>
        </w:rPr>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BD4D3D" w:rsidRPr="001914BF" w:rsidRDefault="00BD4D3D" w:rsidP="00BD4D3D">
      <w:pPr>
        <w:spacing w:after="0" w:line="276" w:lineRule="auto"/>
        <w:ind w:left="0" w:right="0" w:firstLine="0"/>
        <w:rPr>
          <w:color w:val="FF0000"/>
          <w:szCs w:val="20"/>
        </w:rPr>
      </w:pPr>
    </w:p>
    <w:p w:rsidR="00BD4D3D" w:rsidRDefault="00BD4D3D" w:rsidP="00D474C7">
      <w:pPr>
        <w:ind w:left="-5" w:right="44"/>
        <w:rPr>
          <w:color w:val="FF000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As despesas decorrentes do presente Contrato serão efetuadas à conta da dotação orçamentária</w:t>
      </w:r>
      <w:r w:rsidRPr="000A2DF5">
        <w:rPr>
          <w:color w:val="000000" w:themeColor="text1"/>
          <w:szCs w:val="20"/>
        </w:rPr>
        <w:t xml:space="preserve">: </w:t>
      </w:r>
      <w:r w:rsidR="00D474C7" w:rsidRPr="000A2DF5">
        <w:rPr>
          <w:color w:val="000000" w:themeColor="text1"/>
        </w:rPr>
        <w:t>nº 01.01.10.302.001.2.001.3.3.90.30.00.00. Fonte 1005.</w:t>
      </w:r>
    </w:p>
    <w:p w:rsidR="00D474C7" w:rsidRPr="00437A71" w:rsidRDefault="00D474C7" w:rsidP="00D474C7">
      <w:pPr>
        <w:ind w:left="-5" w:right="44"/>
        <w:rPr>
          <w:color w:val="FF0000"/>
          <w:szCs w:val="20"/>
        </w:rPr>
      </w:pPr>
    </w:p>
    <w:p w:rsidR="00BD4D3D" w:rsidRDefault="00BD4D3D" w:rsidP="00BD4D3D">
      <w:pPr>
        <w:spacing w:line="276" w:lineRule="auto"/>
        <w:rPr>
          <w:b/>
          <w:szCs w:val="20"/>
        </w:rPr>
      </w:pPr>
      <w:r w:rsidRPr="001914BF">
        <w:rPr>
          <w:b/>
          <w:szCs w:val="20"/>
        </w:rPr>
        <w:t>CLÁUSULA QAURTA: DO LOCAL DA ENTRE</w:t>
      </w:r>
      <w:r w:rsidR="00D42C32">
        <w:rPr>
          <w:b/>
          <w:szCs w:val="20"/>
        </w:rPr>
        <w:t xml:space="preserve">GA E CONDIÇÕES DE RECEBIMENTO </w:t>
      </w:r>
    </w:p>
    <w:p w:rsidR="00D42C32" w:rsidRPr="001914BF" w:rsidRDefault="00D42C32" w:rsidP="00BD4D3D">
      <w:pPr>
        <w:spacing w:line="276" w:lineRule="auto"/>
        <w:rPr>
          <w:b/>
          <w:szCs w:val="20"/>
        </w:rPr>
      </w:pPr>
    </w:p>
    <w:p w:rsidR="00BD4D3D" w:rsidRDefault="00BD4D3D" w:rsidP="007E6AC3">
      <w:pPr>
        <w:spacing w:line="276" w:lineRule="auto"/>
        <w:rPr>
          <w:szCs w:val="20"/>
        </w:rPr>
      </w:pPr>
      <w:r w:rsidRPr="001914BF">
        <w:rPr>
          <w:szCs w:val="20"/>
        </w:rPr>
        <w:t xml:space="preserve">O Objeto do presente Processo Licitatório, conforme solicitação do departamento de compras deverá ser entregue no </w:t>
      </w:r>
      <w:proofErr w:type="spellStart"/>
      <w:r w:rsidRPr="001914BF">
        <w:rPr>
          <w:szCs w:val="20"/>
        </w:rPr>
        <w:t>Cis-Comcam</w:t>
      </w:r>
      <w:proofErr w:type="spellEnd"/>
      <w:r w:rsidRPr="001914BF">
        <w:rPr>
          <w:szCs w:val="20"/>
        </w:rPr>
        <w:t xml:space="preserve">, sito a Rua </w:t>
      </w:r>
      <w:proofErr w:type="spellStart"/>
      <w:r w:rsidRPr="001914BF">
        <w:rPr>
          <w:szCs w:val="20"/>
        </w:rPr>
        <w:t>Mamborê</w:t>
      </w:r>
      <w:proofErr w:type="spellEnd"/>
      <w:r w:rsidRPr="001914BF">
        <w:rPr>
          <w:szCs w:val="20"/>
        </w:rPr>
        <w:t>, 1542, Campo Mourão, Paraná, mediante termo circunstanciado, na forma do art. 73, da Lei Federal nº 8.666/93 da seguinte forma:</w:t>
      </w:r>
    </w:p>
    <w:p w:rsidR="00BD4D3D" w:rsidRPr="00437A71" w:rsidRDefault="00BD4D3D" w:rsidP="00BD4D3D">
      <w:pPr>
        <w:spacing w:line="276" w:lineRule="auto"/>
        <w:rPr>
          <w:b/>
          <w:szCs w:val="20"/>
        </w:rPr>
      </w:pPr>
    </w:p>
    <w:p w:rsidR="00BD4D3D" w:rsidRDefault="00BD4D3D" w:rsidP="00AE3A93">
      <w:pPr>
        <w:numPr>
          <w:ilvl w:val="0"/>
          <w:numId w:val="12"/>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BD4D3D" w:rsidRPr="001914BF" w:rsidRDefault="00BD4D3D" w:rsidP="00BD4D3D">
      <w:pPr>
        <w:tabs>
          <w:tab w:val="left" w:pos="284"/>
        </w:tabs>
        <w:spacing w:after="0" w:line="276" w:lineRule="auto"/>
        <w:ind w:left="0" w:right="0" w:firstLine="0"/>
        <w:rPr>
          <w:szCs w:val="20"/>
        </w:rPr>
      </w:pPr>
    </w:p>
    <w:p w:rsidR="00BD4D3D" w:rsidRPr="001914BF" w:rsidRDefault="00BD4D3D" w:rsidP="00AE3A93">
      <w:pPr>
        <w:numPr>
          <w:ilvl w:val="0"/>
          <w:numId w:val="12"/>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BD4D3D" w:rsidRPr="001914BF" w:rsidRDefault="00BD4D3D" w:rsidP="00BD4D3D">
      <w:pPr>
        <w:spacing w:line="276" w:lineRule="auto"/>
        <w:ind w:firstLine="1080"/>
        <w:rPr>
          <w:b/>
          <w:bCs/>
          <w:szCs w:val="20"/>
        </w:rPr>
      </w:pPr>
    </w:p>
    <w:p w:rsidR="00BD4D3D" w:rsidRDefault="00BD4D3D" w:rsidP="00BD4D3D">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sidR="00D42C32" w:rsidRPr="00D42C32">
        <w:rPr>
          <w:color w:val="000000" w:themeColor="text1"/>
          <w:szCs w:val="20"/>
        </w:rPr>
        <w:t>36/2015 de 22/12/2015</w:t>
      </w:r>
      <w:r w:rsidRPr="00D42C32">
        <w:rPr>
          <w:color w:val="000000" w:themeColor="text1"/>
          <w:szCs w:val="20"/>
        </w:rPr>
        <w:t xml:space="preserve"> </w:t>
      </w:r>
      <w:r w:rsidRPr="001914BF">
        <w:rPr>
          <w:szCs w:val="20"/>
        </w:rPr>
        <w:t>publicada</w:t>
      </w:r>
      <w:r>
        <w:rPr>
          <w:szCs w:val="20"/>
        </w:rPr>
        <w:t xml:space="preserve"> no jornal Tribuna do Interior.</w:t>
      </w:r>
    </w:p>
    <w:p w:rsidR="00BD4D3D" w:rsidRPr="00437A71" w:rsidRDefault="00BD4D3D" w:rsidP="00BD4D3D">
      <w:pPr>
        <w:spacing w:line="276" w:lineRule="auto"/>
        <w:rPr>
          <w:szCs w:val="20"/>
        </w:rPr>
      </w:pPr>
    </w:p>
    <w:p w:rsidR="00BD4D3D" w:rsidRDefault="00BD4D3D" w:rsidP="00BD4D3D">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 xml:space="preserve">Parágrafo Quinto </w:t>
      </w:r>
      <w:r w:rsidRPr="001914BF">
        <w:rPr>
          <w:szCs w:val="20"/>
        </w:rPr>
        <w:t>– Uma vez emitida a ordem de fornecimento, a Contratada deverá efetuar a entre</w:t>
      </w:r>
      <w:r>
        <w:rPr>
          <w:szCs w:val="20"/>
        </w:rPr>
        <w:t>ga em até 5 (cinco) dias úteis.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914BF">
        <w:rPr>
          <w:szCs w:val="20"/>
        </w:rPr>
        <w:tab/>
      </w:r>
    </w:p>
    <w:p w:rsidR="00BD4D3D" w:rsidRPr="001914BF" w:rsidRDefault="00BD4D3D" w:rsidP="00BD4D3D">
      <w:pPr>
        <w:pStyle w:val="Corpodetexto3"/>
        <w:tabs>
          <w:tab w:val="left" w:pos="1021"/>
        </w:tabs>
        <w:spacing w:line="276" w:lineRule="auto"/>
        <w:rPr>
          <w:sz w:val="20"/>
          <w:szCs w:val="20"/>
        </w:rPr>
      </w:pPr>
    </w:p>
    <w:p w:rsidR="00BD4D3D" w:rsidRPr="001914BF" w:rsidRDefault="00BD4D3D" w:rsidP="00BD4D3D">
      <w:pPr>
        <w:spacing w:line="276" w:lineRule="auto"/>
        <w:rPr>
          <w:b/>
          <w:szCs w:val="20"/>
        </w:rPr>
      </w:pPr>
      <w:r w:rsidRPr="001914BF">
        <w:rPr>
          <w:b/>
          <w:szCs w:val="20"/>
        </w:rPr>
        <w:t xml:space="preserve">CLÁUSULA QUINTA: DO PRAZO DA VIGÊNCIA DO CONTRATO – </w:t>
      </w:r>
      <w:r w:rsidRPr="001914BF">
        <w:rPr>
          <w:szCs w:val="20"/>
        </w:rPr>
        <w:t xml:space="preserve">A Vigência do presente contrato será de </w:t>
      </w:r>
      <w:r w:rsidRPr="000A2DF5">
        <w:rPr>
          <w:b/>
          <w:color w:val="000000" w:themeColor="text1"/>
          <w:szCs w:val="20"/>
        </w:rPr>
        <w:t>365</w:t>
      </w:r>
      <w:r w:rsidRPr="001914BF">
        <w:rPr>
          <w:szCs w:val="20"/>
        </w:rPr>
        <w:t xml:space="preserve"> dias contados a partir da data de assinatura do instrumento contratual, </w:t>
      </w:r>
      <w:r w:rsidRPr="001914BF">
        <w:rPr>
          <w:b/>
          <w:szCs w:val="20"/>
        </w:rPr>
        <w:t>podendo ser prorrogado através de termo aditivo acordado entre as partes.</w:t>
      </w:r>
    </w:p>
    <w:p w:rsidR="00BD4D3D" w:rsidRDefault="00BD4D3D" w:rsidP="00BD4D3D">
      <w:pPr>
        <w:spacing w:line="276" w:lineRule="auto"/>
        <w:rPr>
          <w:b/>
          <w:szCs w:val="20"/>
        </w:rPr>
      </w:pPr>
    </w:p>
    <w:p w:rsidR="009E6F01" w:rsidRPr="001914BF" w:rsidRDefault="009E6F01" w:rsidP="00BD4D3D">
      <w:pPr>
        <w:spacing w:line="276" w:lineRule="auto"/>
        <w:rPr>
          <w:b/>
          <w:szCs w:val="20"/>
        </w:rPr>
      </w:pPr>
    </w:p>
    <w:p w:rsidR="00BD4D3D" w:rsidRPr="001914BF" w:rsidRDefault="00BD4D3D" w:rsidP="00BD4D3D">
      <w:pPr>
        <w:spacing w:line="276" w:lineRule="auto"/>
        <w:rPr>
          <w:b/>
          <w:szCs w:val="20"/>
        </w:rPr>
      </w:pPr>
      <w:r w:rsidRPr="001914BF">
        <w:rPr>
          <w:b/>
          <w:szCs w:val="20"/>
        </w:rPr>
        <w:lastRenderedPageBreak/>
        <w:t>CLÁUSULA SEXTA: DA GARANTIA</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Segundo:</w:t>
      </w:r>
      <w:r w:rsidRPr="001914BF">
        <w:rPr>
          <w:szCs w:val="20"/>
        </w:rPr>
        <w:t xml:space="preserve"> A proponente deverá comunicar ao CIS-COMCAM, no prazo máximo de </w:t>
      </w:r>
      <w:r w:rsidRPr="000A2DF5">
        <w:rPr>
          <w:b/>
          <w:szCs w:val="20"/>
        </w:rPr>
        <w:t>24</w:t>
      </w:r>
      <w:r w:rsidRPr="001914BF">
        <w:rPr>
          <w:szCs w:val="20"/>
        </w:rPr>
        <w:t xml:space="preserve"> (vinte e quatro) horas, a ocorrência de qualquer fato que possa implicar no atraso da entrega do objeto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b/>
          <w:szCs w:val="20"/>
        </w:rPr>
      </w:pPr>
      <w:r w:rsidRPr="001914BF">
        <w:rPr>
          <w:b/>
          <w:szCs w:val="20"/>
        </w:rPr>
        <w:t>CLÁUSULA SÉTIMA: DOS DIREITOS E RESPONSABILIDADES DAS PARTES.</w:t>
      </w:r>
    </w:p>
    <w:p w:rsidR="00BD4D3D" w:rsidRPr="001914BF" w:rsidRDefault="00BD4D3D" w:rsidP="00BD4D3D">
      <w:pPr>
        <w:spacing w:line="276" w:lineRule="auto"/>
        <w:rPr>
          <w:b/>
          <w:szCs w:val="20"/>
        </w:rPr>
      </w:pPr>
    </w:p>
    <w:p w:rsidR="00BD4D3D" w:rsidRPr="001914BF" w:rsidRDefault="00BD4D3D" w:rsidP="00BD4D3D">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BD4D3D" w:rsidRPr="001914BF" w:rsidRDefault="00BD4D3D" w:rsidP="00BD4D3D">
      <w:pPr>
        <w:spacing w:line="276" w:lineRule="auto"/>
        <w:rPr>
          <w:b/>
          <w:szCs w:val="20"/>
          <w:u w:val="single"/>
        </w:rPr>
      </w:pPr>
    </w:p>
    <w:p w:rsidR="00BD4D3D" w:rsidRPr="001914BF" w:rsidRDefault="00BD4D3D" w:rsidP="00BD4D3D">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BD4D3D" w:rsidRPr="001914BF" w:rsidRDefault="00BD4D3D" w:rsidP="00BD4D3D">
      <w:pPr>
        <w:pStyle w:val="Cabealho"/>
        <w:spacing w:line="276" w:lineRule="auto"/>
        <w:jc w:val="both"/>
        <w:rPr>
          <w:rFonts w:ascii="Arial" w:hAnsi="Arial" w:cs="Arial"/>
          <w:b/>
          <w:bCs/>
          <w:sz w:val="20"/>
          <w:szCs w:val="20"/>
        </w:rPr>
      </w:pPr>
    </w:p>
    <w:p w:rsidR="00BD4D3D" w:rsidRPr="001914BF" w:rsidRDefault="00BD4D3D" w:rsidP="00AE3A93">
      <w:pPr>
        <w:pStyle w:val="Corpodetexto21"/>
        <w:numPr>
          <w:ilvl w:val="0"/>
          <w:numId w:val="13"/>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BD4D3D" w:rsidRPr="00A967F0" w:rsidRDefault="00BD4D3D" w:rsidP="00BD4D3D">
      <w:pPr>
        <w:pStyle w:val="Corpodetexto21"/>
        <w:tabs>
          <w:tab w:val="left" w:pos="374"/>
        </w:tabs>
        <w:spacing w:line="276" w:lineRule="auto"/>
        <w:ind w:right="2"/>
        <w:rPr>
          <w:rFonts w:ascii="Arial" w:hAnsi="Arial" w:cs="Arial"/>
          <w:b w:val="0"/>
          <w:color w:val="FF0000"/>
          <w:sz w:val="20"/>
          <w:szCs w:val="20"/>
        </w:rPr>
      </w:pPr>
    </w:p>
    <w:p w:rsidR="00BD4D3D" w:rsidRPr="00DE38AC" w:rsidRDefault="00DE38AC" w:rsidP="00AE3A93">
      <w:pPr>
        <w:pStyle w:val="Corpodetexto21"/>
        <w:numPr>
          <w:ilvl w:val="0"/>
          <w:numId w:val="13"/>
        </w:numPr>
        <w:tabs>
          <w:tab w:val="clear" w:pos="1494"/>
          <w:tab w:val="left" w:pos="374"/>
          <w:tab w:val="num" w:pos="567"/>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 xml:space="preserve">Entregar os produtos </w:t>
      </w:r>
      <w:r w:rsidRPr="00A0323C">
        <w:rPr>
          <w:rFonts w:ascii="Arial" w:hAnsi="Arial" w:cs="Arial"/>
          <w:i/>
          <w:color w:val="000000" w:themeColor="text1"/>
          <w:sz w:val="20"/>
          <w:szCs w:val="20"/>
          <w:u w:val="single"/>
        </w:rPr>
        <w:t>OBRIGATORIAMENTE</w:t>
      </w:r>
      <w:r w:rsidRPr="00A0323C">
        <w:rPr>
          <w:rFonts w:ascii="Arial" w:hAnsi="Arial" w:cs="Arial"/>
          <w:i/>
          <w:color w:val="000000" w:themeColor="text1"/>
          <w:sz w:val="20"/>
          <w:szCs w:val="20"/>
        </w:rPr>
        <w:t xml:space="preserve"> </w:t>
      </w:r>
      <w:r w:rsidRPr="00A0323C">
        <w:rPr>
          <w:rFonts w:ascii="Arial" w:hAnsi="Arial" w:cs="Arial"/>
          <w:b w:val="0"/>
          <w:color w:val="000000" w:themeColor="text1"/>
          <w:sz w:val="20"/>
          <w:szCs w:val="20"/>
        </w:rPr>
        <w:t>quando solicitado, obedecendo rigorosamente o descrito na proposta, sob pena de sofrer as sanções contratuais</w:t>
      </w:r>
      <w:r>
        <w:rPr>
          <w:rFonts w:ascii="Arial" w:hAnsi="Arial" w:cs="Arial"/>
          <w:b w:val="0"/>
          <w:color w:val="000000" w:themeColor="text1"/>
          <w:sz w:val="20"/>
          <w:szCs w:val="20"/>
        </w:rPr>
        <w:t>.</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AE3A93">
      <w:pPr>
        <w:pStyle w:val="Corpodetexto21"/>
        <w:numPr>
          <w:ilvl w:val="0"/>
          <w:numId w:val="13"/>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AE3A93">
      <w:pPr>
        <w:pStyle w:val="Corpodetexto21"/>
        <w:numPr>
          <w:ilvl w:val="0"/>
          <w:numId w:val="13"/>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BD4D3D" w:rsidRPr="00563244" w:rsidRDefault="00BD4D3D" w:rsidP="00BD4D3D">
      <w:pPr>
        <w:pStyle w:val="PargrafodaLista"/>
        <w:spacing w:line="276" w:lineRule="auto"/>
        <w:rPr>
          <w:b/>
          <w:color w:val="000000" w:themeColor="text1"/>
          <w:szCs w:val="20"/>
        </w:rPr>
      </w:pPr>
    </w:p>
    <w:p w:rsidR="00563244" w:rsidRPr="00563244" w:rsidRDefault="00563244" w:rsidP="00AE3A93">
      <w:pPr>
        <w:pStyle w:val="Corpodetexto21"/>
        <w:numPr>
          <w:ilvl w:val="0"/>
          <w:numId w:val="5"/>
        </w:numPr>
        <w:tabs>
          <w:tab w:val="clear" w:pos="1494"/>
          <w:tab w:val="num" w:pos="0"/>
          <w:tab w:val="left" w:pos="374"/>
        </w:tabs>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 xml:space="preserve">Comunicar, num prazo de </w:t>
      </w:r>
      <w:r w:rsidRPr="00BA1F22">
        <w:rPr>
          <w:rFonts w:ascii="Arial" w:hAnsi="Arial" w:cs="Arial"/>
          <w:color w:val="000000" w:themeColor="text1"/>
          <w:sz w:val="20"/>
          <w:szCs w:val="20"/>
        </w:rPr>
        <w:t>24 (vinte e quatro)</w:t>
      </w:r>
      <w:r w:rsidRPr="00563244">
        <w:rPr>
          <w:rFonts w:ascii="Arial" w:hAnsi="Arial" w:cs="Arial"/>
          <w:b w:val="0"/>
          <w:color w:val="000000" w:themeColor="text1"/>
          <w:sz w:val="20"/>
          <w:szCs w:val="20"/>
        </w:rPr>
        <w:t xml:space="preserve"> horas após a solicitação dos materiais, as impossibilidades de atendimento, salvo as motivadas por força maior, que serão justificadas por relatórios.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AE3A93">
      <w:pPr>
        <w:pStyle w:val="Corpodetexto21"/>
        <w:numPr>
          <w:ilvl w:val="0"/>
          <w:numId w:val="13"/>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Indenizar quaisquer danos ou prejuízos causados ao </w:t>
      </w:r>
      <w:proofErr w:type="spellStart"/>
      <w:r w:rsidRPr="001914BF">
        <w:rPr>
          <w:rFonts w:ascii="Arial" w:hAnsi="Arial" w:cs="Arial"/>
          <w:b w:val="0"/>
          <w:sz w:val="20"/>
          <w:szCs w:val="20"/>
        </w:rPr>
        <w:t>Cis-Comcam</w:t>
      </w:r>
      <w:proofErr w:type="spellEnd"/>
      <w:r w:rsidRPr="001914BF">
        <w:rPr>
          <w:rFonts w:ascii="Arial" w:hAnsi="Arial" w:cs="Arial"/>
          <w:b w:val="0"/>
          <w:sz w:val="20"/>
          <w:szCs w:val="20"/>
        </w:rPr>
        <w:t>, ou a terceiros, por ação ou omissão do seu pessoal durante a execução do contrato;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AE3A93">
      <w:pPr>
        <w:pStyle w:val="Corpodetexto21"/>
        <w:numPr>
          <w:ilvl w:val="0"/>
          <w:numId w:val="13"/>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Não transferir a outrem, no todo ou em parte, o objeto da presente licitação;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AE3A93">
      <w:pPr>
        <w:pStyle w:val="Corpodetexto21"/>
        <w:numPr>
          <w:ilvl w:val="0"/>
          <w:numId w:val="13"/>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AE3A93">
      <w:pPr>
        <w:pStyle w:val="Corpodetexto21"/>
        <w:numPr>
          <w:ilvl w:val="0"/>
          <w:numId w:val="13"/>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BD4D3D" w:rsidRPr="001914BF" w:rsidRDefault="00BD4D3D" w:rsidP="00BD4D3D">
      <w:pPr>
        <w:pStyle w:val="Corpodetexto21"/>
        <w:tabs>
          <w:tab w:val="left" w:pos="374"/>
        </w:tabs>
        <w:spacing w:line="276" w:lineRule="auto"/>
        <w:ind w:left="1134" w:right="2"/>
        <w:rPr>
          <w:rFonts w:ascii="Arial" w:hAnsi="Arial" w:cs="Arial"/>
          <w:b w:val="0"/>
          <w:sz w:val="20"/>
          <w:szCs w:val="20"/>
        </w:rPr>
      </w:pPr>
    </w:p>
    <w:p w:rsidR="00BD4D3D" w:rsidRPr="001914BF" w:rsidRDefault="00BD4D3D" w:rsidP="00BD4D3D">
      <w:pPr>
        <w:pStyle w:val="Ttulo3"/>
        <w:spacing w:line="276" w:lineRule="auto"/>
        <w:ind w:left="0" w:firstLine="0"/>
        <w:rPr>
          <w:szCs w:val="20"/>
        </w:rPr>
      </w:pPr>
      <w:r w:rsidRPr="001914BF">
        <w:rPr>
          <w:szCs w:val="20"/>
        </w:rPr>
        <w:t>OBRIGAÇÕES DO CONTRATANTE</w:t>
      </w:r>
    </w:p>
    <w:p w:rsidR="00BD4D3D" w:rsidRPr="001914BF" w:rsidRDefault="00BD4D3D" w:rsidP="00BD4D3D">
      <w:pPr>
        <w:spacing w:line="276" w:lineRule="auto"/>
        <w:rPr>
          <w:b/>
          <w:szCs w:val="20"/>
          <w:u w:val="single"/>
        </w:rPr>
      </w:pPr>
    </w:p>
    <w:p w:rsidR="00BD4D3D" w:rsidRPr="001914BF" w:rsidRDefault="00BD4D3D" w:rsidP="00BD4D3D">
      <w:pPr>
        <w:spacing w:line="276" w:lineRule="auto"/>
        <w:rPr>
          <w:szCs w:val="20"/>
        </w:rPr>
      </w:pPr>
      <w:proofErr w:type="spellStart"/>
      <w:r w:rsidRPr="001914BF">
        <w:rPr>
          <w:szCs w:val="20"/>
        </w:rPr>
        <w:t>Cis-Comcam</w:t>
      </w:r>
      <w:proofErr w:type="spellEnd"/>
      <w:r w:rsidRPr="001914BF">
        <w:rPr>
          <w:szCs w:val="20"/>
        </w:rPr>
        <w:t xml:space="preserve"> obriga-se a:</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E</w:t>
      </w:r>
      <w:proofErr w:type="spellStart"/>
      <w:r w:rsidRPr="001914BF">
        <w:rPr>
          <w:color w:val="000000"/>
          <w:sz w:val="20"/>
          <w:szCs w:val="20"/>
          <w:lang w:val="pt-BR"/>
        </w:rPr>
        <w:t>fetuar</w:t>
      </w:r>
      <w:proofErr w:type="spellEnd"/>
      <w:r w:rsidRPr="001914BF">
        <w:rPr>
          <w:color w:val="000000"/>
          <w:sz w:val="20"/>
          <w:szCs w:val="20"/>
          <w:lang w:val="pt-BR"/>
        </w:rPr>
        <w:t xml:space="preserve"> o pagamento na forma prevista neste instrumento;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comunicar imediatamente à contratada qualquer irregularidade manifestada na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c)</w:t>
      </w:r>
      <w:r w:rsidRPr="001914BF">
        <w:rPr>
          <w:color w:val="000000"/>
          <w:sz w:val="20"/>
          <w:szCs w:val="20"/>
          <w:lang w:val="pt-BR"/>
        </w:rPr>
        <w:t xml:space="preserve"> supervisionar a execução do contrato;</w:t>
      </w: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lastRenderedPageBreak/>
        <w:t>d)</w:t>
      </w:r>
      <w:r w:rsidRPr="001914BF">
        <w:rPr>
          <w:color w:val="000000"/>
          <w:sz w:val="20"/>
          <w:szCs w:val="20"/>
          <w:lang w:val="pt-BR"/>
        </w:rPr>
        <w:t xml:space="preserve"> zelar para que sejam cumpridas as obrigações assumidas pela licitante contratada, bem como sejam mantidas todas as condições de habilitação e qualificação exigidas na licitação.</w:t>
      </w:r>
    </w:p>
    <w:p w:rsidR="00BD4D3D" w:rsidRPr="001914BF" w:rsidRDefault="00BD4D3D" w:rsidP="00BD4D3D">
      <w:pPr>
        <w:spacing w:line="276" w:lineRule="auto"/>
        <w:rPr>
          <w:b/>
          <w:szCs w:val="20"/>
        </w:rPr>
      </w:pPr>
    </w:p>
    <w:p w:rsidR="00BD4D3D" w:rsidRPr="008B4E38" w:rsidRDefault="00BD4D3D" w:rsidP="008B4E38">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w:t>
      </w:r>
      <w:r w:rsidR="008B4E38">
        <w:rPr>
          <w:rFonts w:ascii="Arial" w:hAnsi="Arial" w:cs="Arial"/>
          <w:b w:val="0"/>
          <w:sz w:val="20"/>
        </w:rPr>
        <w:t>fo primeiro do referido artigo.</w:t>
      </w:r>
    </w:p>
    <w:p w:rsidR="00BD4D3D" w:rsidRPr="001914BF" w:rsidRDefault="00BD4D3D" w:rsidP="00BD4D3D">
      <w:pPr>
        <w:pStyle w:val="Corpodetexto3"/>
        <w:spacing w:line="276" w:lineRule="auto"/>
        <w:rPr>
          <w:sz w:val="20"/>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BD4D3D" w:rsidRPr="001914BF" w:rsidRDefault="00BD4D3D" w:rsidP="00BD4D3D">
      <w:pPr>
        <w:pStyle w:val="Corpodetexto3"/>
        <w:spacing w:line="276" w:lineRule="auto"/>
        <w:rPr>
          <w:sz w:val="20"/>
          <w:szCs w:val="20"/>
        </w:rPr>
      </w:pPr>
    </w:p>
    <w:p w:rsidR="00BD4D3D" w:rsidRPr="001914BF" w:rsidRDefault="00BD4D3D" w:rsidP="00BD4D3D">
      <w:pPr>
        <w:spacing w:line="276" w:lineRule="auto"/>
        <w:rPr>
          <w:szCs w:val="20"/>
        </w:rPr>
      </w:pPr>
      <w:r w:rsidRPr="001914BF">
        <w:rPr>
          <w:szCs w:val="20"/>
        </w:rPr>
        <w:t xml:space="preserve"> Na hipótese de a rescisão ser procedida por culpa da contratada, fica o </w:t>
      </w:r>
      <w:proofErr w:type="spellStart"/>
      <w:r w:rsidRPr="001914BF">
        <w:rPr>
          <w:szCs w:val="20"/>
        </w:rPr>
        <w:t>Cis-Comcam</w:t>
      </w:r>
      <w:proofErr w:type="spellEnd"/>
      <w:r w:rsidRPr="001914BF">
        <w:rPr>
          <w:szCs w:val="20"/>
        </w:rPr>
        <w:t>,</w:t>
      </w:r>
      <w:r w:rsidRPr="001914BF">
        <w:rPr>
          <w:b/>
          <w:szCs w:val="20"/>
        </w:rPr>
        <w:t xml:space="preserve"> </w:t>
      </w:r>
      <w:r w:rsidRPr="001914BF">
        <w:rPr>
          <w:szCs w:val="20"/>
        </w:rPr>
        <w:t>autorizado a reter os créditos que aquela tiver direito até o limite do valor dos prejuízos causados à Administração, sem prejuízo das penalidades aplicáveis.</w:t>
      </w:r>
    </w:p>
    <w:p w:rsidR="00BD4D3D" w:rsidRPr="001914BF" w:rsidRDefault="00BD4D3D" w:rsidP="00BD4D3D">
      <w:pPr>
        <w:spacing w:line="276" w:lineRule="auto"/>
        <w:rPr>
          <w:b/>
          <w:szCs w:val="20"/>
          <w:lang w:val="pt-PT"/>
        </w:rPr>
      </w:pPr>
    </w:p>
    <w:p w:rsidR="00BD4D3D" w:rsidRPr="001914BF" w:rsidRDefault="00BD4D3D" w:rsidP="00BD4D3D">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 xml:space="preserve">Em razão de irregularidades no cumprimento das obrigações, o </w:t>
      </w:r>
      <w:proofErr w:type="spellStart"/>
      <w:r w:rsidRPr="001914BF">
        <w:rPr>
          <w:b w:val="0"/>
          <w:szCs w:val="20"/>
        </w:rPr>
        <w:t>Cis-Comcam</w:t>
      </w:r>
      <w:proofErr w:type="spellEnd"/>
      <w:r w:rsidRPr="001914BF">
        <w:rPr>
          <w:b w:val="0"/>
          <w:szCs w:val="20"/>
        </w:rPr>
        <w:t xml:space="preserve"> poderá aplicar as sanções administrativas constantes do art. 87 da Lei nº 8.666/93.</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As multas poderão ser cumuladas e serão descontadas dos valores devidos à contratada, se houver, ou cobradas judicialmente.</w:t>
      </w:r>
    </w:p>
    <w:p w:rsidR="00BD4D3D" w:rsidRPr="001914BF"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 xml:space="preserve">O presente Instrumento Contratual rege-se pelas disposições expressas na Lei nº 8.666/93, de 21 de junho de 1993, e pelos preceitos de direito público, </w:t>
      </w:r>
      <w:proofErr w:type="spellStart"/>
      <w:r w:rsidRPr="001914BF">
        <w:rPr>
          <w:b w:val="0"/>
          <w:sz w:val="20"/>
          <w:szCs w:val="20"/>
        </w:rPr>
        <w:t>aplicando-se-lhe</w:t>
      </w:r>
      <w:proofErr w:type="spellEnd"/>
      <w:r w:rsidRPr="001914BF">
        <w:rPr>
          <w:b w:val="0"/>
          <w:sz w:val="20"/>
          <w:szCs w:val="20"/>
        </w:rPr>
        <w:t xml:space="preserve"> supletivamente, os princípios da teoria geral dos contratos e as disposições de direito privado.</w:t>
      </w:r>
    </w:p>
    <w:p w:rsidR="00BD4D3D" w:rsidRPr="00D32315" w:rsidRDefault="00BD4D3D" w:rsidP="00BD4D3D">
      <w:pPr>
        <w:spacing w:line="276" w:lineRule="auto"/>
        <w:rPr>
          <w:szCs w:val="20"/>
          <w:lang w:val="x-none"/>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BD4D3D" w:rsidRPr="001914BF" w:rsidRDefault="00BD4D3D" w:rsidP="00BD4D3D">
      <w:pPr>
        <w:pStyle w:val="Recuodecorpodetexto"/>
        <w:spacing w:after="0" w:line="276" w:lineRule="auto"/>
        <w:ind w:left="0"/>
        <w:jc w:val="both"/>
        <w:rPr>
          <w:rFonts w:ascii="Arial" w:hAnsi="Arial" w:cs="Arial"/>
          <w:sz w:val="20"/>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BD4D3D" w:rsidRPr="001914BF" w:rsidRDefault="00BD4D3D" w:rsidP="00BD4D3D">
      <w:pPr>
        <w:spacing w:line="276" w:lineRule="auto"/>
        <w:ind w:firstLine="1134"/>
        <w:rPr>
          <w:szCs w:val="20"/>
        </w:rPr>
      </w:pPr>
    </w:p>
    <w:p w:rsidR="008D4ACE" w:rsidRDefault="00BD4D3D" w:rsidP="00222B3F">
      <w:pPr>
        <w:spacing w:line="276" w:lineRule="auto"/>
        <w:rPr>
          <w:szCs w:val="20"/>
        </w:rPr>
      </w:pPr>
      <w:r w:rsidRPr="001914BF">
        <w:rPr>
          <w:szCs w:val="20"/>
        </w:rPr>
        <w:t>E, por assim estarem de justos e acordados, assinam o presente instrumento em duas vias de igual teor e forma na presença de duas testemunhas, para</w:t>
      </w:r>
      <w:r w:rsidR="00222B3F">
        <w:rPr>
          <w:szCs w:val="20"/>
        </w:rPr>
        <w:t xml:space="preserve"> que surtam seus efeitos legais.</w:t>
      </w:r>
    </w:p>
    <w:p w:rsidR="008D4ACE" w:rsidRDefault="008D4ACE" w:rsidP="00BD4D3D">
      <w:pPr>
        <w:spacing w:line="276" w:lineRule="auto"/>
        <w:ind w:left="3114" w:firstLine="1134"/>
        <w:rPr>
          <w:szCs w:val="20"/>
        </w:rPr>
      </w:pPr>
    </w:p>
    <w:p w:rsidR="008D4ACE" w:rsidRDefault="008D4ACE" w:rsidP="00222B3F">
      <w:pPr>
        <w:spacing w:line="276" w:lineRule="auto"/>
        <w:ind w:left="0" w:firstLine="0"/>
        <w:rPr>
          <w:szCs w:val="20"/>
        </w:rPr>
      </w:pPr>
    </w:p>
    <w:p w:rsidR="00BD4D3D" w:rsidRPr="001914BF" w:rsidRDefault="00BD4D3D" w:rsidP="008D4ACE">
      <w:pPr>
        <w:spacing w:line="276" w:lineRule="auto"/>
        <w:ind w:left="0" w:firstLine="0"/>
        <w:jc w:val="center"/>
        <w:rPr>
          <w:szCs w:val="20"/>
        </w:rPr>
      </w:pPr>
      <w:r w:rsidRPr="001914BF">
        <w:rPr>
          <w:szCs w:val="20"/>
        </w:rPr>
        <w:t>Campo Mourão, ___</w:t>
      </w:r>
      <w:proofErr w:type="spellStart"/>
      <w:r w:rsidRPr="001914BF">
        <w:rPr>
          <w:szCs w:val="20"/>
        </w:rPr>
        <w:t>de__________de</w:t>
      </w:r>
      <w:proofErr w:type="spellEnd"/>
      <w:r w:rsidRPr="001914BF">
        <w:rPr>
          <w:szCs w:val="20"/>
        </w:rPr>
        <w:t xml:space="preserve"> 2016</w:t>
      </w:r>
    </w:p>
    <w:p w:rsidR="00BD4D3D" w:rsidRDefault="00BD4D3D" w:rsidP="00BD4D3D">
      <w:pPr>
        <w:tabs>
          <w:tab w:val="left" w:pos="2383"/>
        </w:tabs>
        <w:spacing w:line="276" w:lineRule="auto"/>
        <w:ind w:left="0" w:firstLine="0"/>
        <w:rPr>
          <w:szCs w:val="20"/>
        </w:rPr>
      </w:pPr>
    </w:p>
    <w:p w:rsidR="00222B3F" w:rsidRPr="001914BF" w:rsidRDefault="00222B3F" w:rsidP="00BD4D3D">
      <w:pPr>
        <w:tabs>
          <w:tab w:val="left" w:pos="2383"/>
        </w:tabs>
        <w:spacing w:line="276" w:lineRule="auto"/>
        <w:ind w:left="0" w:firstLine="0"/>
        <w:rPr>
          <w:szCs w:val="20"/>
        </w:rPr>
      </w:pPr>
    </w:p>
    <w:p w:rsidR="00BD4D3D" w:rsidRPr="001914BF" w:rsidRDefault="00BD4D3D" w:rsidP="00BD4D3D">
      <w:pPr>
        <w:spacing w:line="276" w:lineRule="auto"/>
        <w:rPr>
          <w:szCs w:val="20"/>
        </w:rPr>
      </w:pPr>
      <w:r w:rsidRPr="001914BF">
        <w:rPr>
          <w:szCs w:val="20"/>
        </w:rPr>
        <w:t>______________________</w:t>
      </w:r>
      <w:r w:rsidR="000B5C9F">
        <w:rPr>
          <w:szCs w:val="20"/>
        </w:rPr>
        <w:t>________</w:t>
      </w:r>
      <w:r w:rsidRPr="001914BF">
        <w:rPr>
          <w:szCs w:val="20"/>
        </w:rPr>
        <w:t xml:space="preserve">__                       </w:t>
      </w:r>
      <w:r w:rsidR="000B5C9F">
        <w:rPr>
          <w:szCs w:val="20"/>
        </w:rPr>
        <w:t xml:space="preserve">                     ______</w:t>
      </w:r>
      <w:r w:rsidRPr="001914BF">
        <w:rPr>
          <w:szCs w:val="20"/>
        </w:rPr>
        <w:t>_________________________</w:t>
      </w:r>
      <w:r w:rsidRPr="001914BF">
        <w:rPr>
          <w:b/>
          <w:szCs w:val="20"/>
        </w:rPr>
        <w:t xml:space="preserve">   </w:t>
      </w:r>
      <w:r w:rsidR="000B5C9F">
        <w:rPr>
          <w:b/>
          <w:szCs w:val="20"/>
        </w:rPr>
        <w:t xml:space="preserve">                             </w:t>
      </w:r>
      <w:r w:rsidRPr="001914BF">
        <w:rPr>
          <w:b/>
          <w:szCs w:val="20"/>
        </w:rPr>
        <w:t xml:space="preserve">CONTRATANTE                                                                           </w:t>
      </w:r>
      <w:r w:rsidR="000B5C9F">
        <w:rPr>
          <w:b/>
          <w:szCs w:val="20"/>
        </w:rPr>
        <w:t xml:space="preserve">                       </w:t>
      </w:r>
      <w:r w:rsidRPr="001914BF">
        <w:rPr>
          <w:b/>
          <w:szCs w:val="20"/>
        </w:rPr>
        <w:t>CONTRATADA</w:t>
      </w:r>
    </w:p>
    <w:p w:rsidR="00BD4D3D" w:rsidRDefault="00222B3F" w:rsidP="00222B3F">
      <w:pPr>
        <w:spacing w:line="276" w:lineRule="auto"/>
        <w:rPr>
          <w:b/>
          <w:szCs w:val="20"/>
        </w:rPr>
      </w:pPr>
      <w:r>
        <w:rPr>
          <w:b/>
          <w:szCs w:val="20"/>
        </w:rPr>
        <w:t xml:space="preserve">  </w:t>
      </w:r>
    </w:p>
    <w:p w:rsidR="00BD4D3D" w:rsidRPr="001914BF" w:rsidRDefault="00BD4D3D" w:rsidP="00BD4D3D">
      <w:pPr>
        <w:spacing w:line="276" w:lineRule="auto"/>
        <w:rPr>
          <w:b/>
          <w:szCs w:val="20"/>
        </w:rPr>
      </w:pPr>
    </w:p>
    <w:p w:rsidR="00BD4D3D" w:rsidRPr="001914BF" w:rsidRDefault="00BD4D3D" w:rsidP="00BD4D3D">
      <w:pPr>
        <w:spacing w:line="276" w:lineRule="auto"/>
        <w:rPr>
          <w:b/>
          <w:szCs w:val="20"/>
        </w:rPr>
      </w:pPr>
    </w:p>
    <w:p w:rsidR="00BD4D3D" w:rsidRPr="001914BF" w:rsidRDefault="000B5C9F" w:rsidP="000B5C9F">
      <w:pPr>
        <w:spacing w:line="276" w:lineRule="auto"/>
        <w:rPr>
          <w:b/>
          <w:szCs w:val="20"/>
        </w:rPr>
      </w:pPr>
      <w:r>
        <w:rPr>
          <w:b/>
          <w:szCs w:val="20"/>
        </w:rPr>
        <w:t>_______________________________</w:t>
      </w:r>
      <w:r w:rsidR="00BD4D3D" w:rsidRPr="001914BF">
        <w:rPr>
          <w:b/>
          <w:szCs w:val="20"/>
        </w:rPr>
        <w:t xml:space="preserve">              </w:t>
      </w:r>
      <w:r w:rsidR="00BD4D3D">
        <w:rPr>
          <w:b/>
          <w:szCs w:val="20"/>
        </w:rPr>
        <w:t xml:space="preserve">                               </w:t>
      </w:r>
      <w:r w:rsidR="00BD4D3D" w:rsidRPr="001914BF">
        <w:rPr>
          <w:b/>
          <w:szCs w:val="20"/>
        </w:rPr>
        <w:t xml:space="preserve">   </w:t>
      </w:r>
      <w:r>
        <w:rPr>
          <w:b/>
          <w:szCs w:val="20"/>
        </w:rPr>
        <w:t xml:space="preserve">      </w:t>
      </w:r>
      <w:r w:rsidR="00BD4D3D" w:rsidRPr="001914BF">
        <w:rPr>
          <w:b/>
          <w:szCs w:val="20"/>
        </w:rPr>
        <w:t>_______</w:t>
      </w:r>
      <w:r>
        <w:rPr>
          <w:b/>
          <w:szCs w:val="20"/>
        </w:rPr>
        <w:t xml:space="preserve">_________________________ </w:t>
      </w:r>
      <w:r w:rsidR="00BD4D3D" w:rsidRPr="001914BF">
        <w:rPr>
          <w:b/>
          <w:szCs w:val="20"/>
        </w:rPr>
        <w:t xml:space="preserve">TESTEMUNHA                                                                             </w:t>
      </w:r>
      <w:r>
        <w:rPr>
          <w:b/>
          <w:szCs w:val="20"/>
        </w:rPr>
        <w:t xml:space="preserve">                      </w:t>
      </w:r>
      <w:proofErr w:type="spellStart"/>
      <w:r w:rsidR="00BD4D3D" w:rsidRPr="001914BF">
        <w:rPr>
          <w:b/>
          <w:szCs w:val="20"/>
        </w:rPr>
        <w:t>TESTEMUNHA</w:t>
      </w:r>
      <w:proofErr w:type="spellEnd"/>
    </w:p>
    <w:p w:rsidR="00BD4D3D" w:rsidRDefault="00BD4D3D" w:rsidP="00BD4D3D">
      <w:pPr>
        <w:rPr>
          <w:b/>
          <w:szCs w:val="20"/>
          <w:u w:val="single"/>
        </w:rPr>
      </w:pPr>
    </w:p>
    <w:p w:rsidR="00BD4D3D" w:rsidRDefault="00BD4D3D" w:rsidP="00BD4D3D">
      <w:pPr>
        <w:rPr>
          <w:b/>
          <w:szCs w:val="20"/>
          <w:u w:val="single"/>
        </w:rPr>
      </w:pPr>
    </w:p>
    <w:p w:rsidR="00BD4D3D" w:rsidRPr="001914BF" w:rsidRDefault="00BD4D3D" w:rsidP="00BD4D3D">
      <w:pPr>
        <w:spacing w:line="276" w:lineRule="auto"/>
        <w:rPr>
          <w:b/>
          <w:szCs w:val="20"/>
          <w:u w:val="single"/>
        </w:rPr>
      </w:pPr>
    </w:p>
    <w:p w:rsidR="00843044" w:rsidRDefault="00BD4D3D" w:rsidP="00D42C32">
      <w:pPr>
        <w:spacing w:after="0" w:line="276" w:lineRule="auto"/>
        <w:ind w:left="0" w:right="0" w:firstLine="0"/>
        <w:rPr>
          <w:b/>
          <w:bCs/>
          <w:szCs w:val="20"/>
          <w:u w:val="single"/>
        </w:rPr>
      </w:pPr>
      <w:r w:rsidRPr="001914BF">
        <w:rPr>
          <w:b/>
          <w:szCs w:val="20"/>
        </w:rPr>
        <w:t xml:space="preserve"> </w:t>
      </w: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D42C32" w:rsidRDefault="00D42C32" w:rsidP="00D42C32">
      <w:pPr>
        <w:spacing w:after="0" w:line="276" w:lineRule="auto"/>
        <w:ind w:left="0" w:right="0" w:firstLine="0"/>
        <w:rPr>
          <w:szCs w:val="20"/>
        </w:rPr>
      </w:pPr>
    </w:p>
    <w:p w:rsidR="00ED060B" w:rsidRDefault="00ED060B" w:rsidP="00D42C32">
      <w:pPr>
        <w:spacing w:after="0" w:line="276" w:lineRule="auto"/>
        <w:ind w:left="0" w:right="0" w:firstLine="0"/>
        <w:rPr>
          <w:szCs w:val="20"/>
        </w:rPr>
      </w:pPr>
    </w:p>
    <w:p w:rsidR="00ED060B" w:rsidRDefault="00ED060B" w:rsidP="00D42C32">
      <w:pPr>
        <w:spacing w:after="0" w:line="276" w:lineRule="auto"/>
        <w:ind w:left="0" w:right="0" w:firstLine="0"/>
        <w:rPr>
          <w:szCs w:val="20"/>
        </w:rPr>
      </w:pPr>
    </w:p>
    <w:p w:rsidR="009A6EE9" w:rsidRDefault="009A6EE9" w:rsidP="00D42C32">
      <w:pPr>
        <w:spacing w:after="0" w:line="276" w:lineRule="auto"/>
        <w:ind w:left="0" w:right="0" w:firstLine="0"/>
        <w:rPr>
          <w:szCs w:val="20"/>
        </w:rPr>
      </w:pPr>
    </w:p>
    <w:p w:rsidR="00843044" w:rsidRDefault="00843044" w:rsidP="00A3717E">
      <w:pPr>
        <w:pStyle w:val="Corpodetexto"/>
        <w:widowControl w:val="0"/>
        <w:ind w:left="0" w:firstLine="0"/>
        <w:rPr>
          <w:b/>
          <w:bCs/>
          <w:szCs w:val="20"/>
          <w:u w:val="single"/>
        </w:rPr>
      </w:pPr>
    </w:p>
    <w:sectPr w:rsidR="00843044">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20" w:rsidRDefault="00F32A20">
      <w:pPr>
        <w:spacing w:after="0" w:line="240" w:lineRule="auto"/>
      </w:pPr>
      <w:r>
        <w:separator/>
      </w:r>
    </w:p>
  </w:endnote>
  <w:endnote w:type="continuationSeparator" w:id="0">
    <w:p w:rsidR="00F32A20" w:rsidRDefault="00F3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83" w:rsidRDefault="00841F8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44628CD" wp14:editId="6297FF30">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1B9214EB"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41F83" w:rsidRDefault="00841F83">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83" w:rsidRDefault="00841F8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C25AF8C" wp14:editId="4CCC8944">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46C88D61"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41F83" w:rsidRDefault="00841F83">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83" w:rsidRDefault="00841F8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78ADED4" wp14:editId="45933259">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04B6449A"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41F83" w:rsidRDefault="00841F83">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20" w:rsidRDefault="00F32A20">
      <w:pPr>
        <w:spacing w:after="0" w:line="240" w:lineRule="auto"/>
      </w:pPr>
      <w:r>
        <w:separator/>
      </w:r>
    </w:p>
  </w:footnote>
  <w:footnote w:type="continuationSeparator" w:id="0">
    <w:p w:rsidR="00F32A20" w:rsidRDefault="00F32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83" w:rsidRDefault="00841F83">
    <w:pPr>
      <w:spacing w:after="0" w:line="259" w:lineRule="auto"/>
      <w:ind w:left="0" w:right="127" w:firstLine="0"/>
      <w:jc w:val="right"/>
    </w:pPr>
    <w:r>
      <w:rPr>
        <w:noProof/>
      </w:rPr>
      <w:drawing>
        <wp:anchor distT="0" distB="0" distL="114300" distR="114300" simplePos="0" relativeHeight="251659264" behindDoc="0" locked="0" layoutInCell="1" allowOverlap="0" wp14:anchorId="02FB2129" wp14:editId="7733C46F">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41F83" w:rsidRDefault="00841F83">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83" w:rsidRDefault="00841F83">
    <w:pPr>
      <w:spacing w:after="0" w:line="259" w:lineRule="auto"/>
      <w:ind w:left="0" w:right="127" w:firstLine="0"/>
      <w:jc w:val="right"/>
    </w:pPr>
    <w:r>
      <w:rPr>
        <w:noProof/>
      </w:rPr>
      <w:drawing>
        <wp:anchor distT="0" distB="0" distL="114300" distR="114300" simplePos="0" relativeHeight="251660288" behindDoc="0" locked="0" layoutInCell="1" allowOverlap="0" wp14:anchorId="1803CC6B" wp14:editId="64C5D34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41F83" w:rsidRDefault="00841F83">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83" w:rsidRDefault="00841F83">
    <w:pPr>
      <w:spacing w:after="0" w:line="259" w:lineRule="auto"/>
      <w:ind w:left="0" w:right="127" w:firstLine="0"/>
      <w:jc w:val="right"/>
    </w:pPr>
    <w:r>
      <w:rPr>
        <w:noProof/>
      </w:rPr>
      <w:drawing>
        <wp:anchor distT="0" distB="0" distL="114300" distR="114300" simplePos="0" relativeHeight="251661312" behindDoc="0" locked="0" layoutInCell="1" allowOverlap="0" wp14:anchorId="5DBAD5D6" wp14:editId="63AA4E4D">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41F83" w:rsidRDefault="00841F83">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359"/>
    <w:multiLevelType w:val="hybridMultilevel"/>
    <w:tmpl w:val="EB0495A0"/>
    <w:lvl w:ilvl="0" w:tplc="9CA29154">
      <w:start w:val="1"/>
      <w:numFmt w:val="upperRoman"/>
      <w:lvlText w:val="%1)"/>
      <w:lvlJc w:val="left"/>
      <w:pPr>
        <w:ind w:left="1018" w:hanging="720"/>
      </w:pPr>
      <w:rPr>
        <w:rFonts w:hint="default"/>
        <w:b/>
      </w:rPr>
    </w:lvl>
    <w:lvl w:ilvl="1" w:tplc="04160019" w:tentative="1">
      <w:start w:val="1"/>
      <w:numFmt w:val="lowerLetter"/>
      <w:lvlText w:val="%2."/>
      <w:lvlJc w:val="left"/>
      <w:pPr>
        <w:ind w:left="1378" w:hanging="360"/>
      </w:pPr>
    </w:lvl>
    <w:lvl w:ilvl="2" w:tplc="0416001B" w:tentative="1">
      <w:start w:val="1"/>
      <w:numFmt w:val="lowerRoman"/>
      <w:lvlText w:val="%3."/>
      <w:lvlJc w:val="right"/>
      <w:pPr>
        <w:ind w:left="2098" w:hanging="180"/>
      </w:pPr>
    </w:lvl>
    <w:lvl w:ilvl="3" w:tplc="0416000F" w:tentative="1">
      <w:start w:val="1"/>
      <w:numFmt w:val="decimal"/>
      <w:lvlText w:val="%4."/>
      <w:lvlJc w:val="left"/>
      <w:pPr>
        <w:ind w:left="2818" w:hanging="360"/>
      </w:pPr>
    </w:lvl>
    <w:lvl w:ilvl="4" w:tplc="04160019" w:tentative="1">
      <w:start w:val="1"/>
      <w:numFmt w:val="lowerLetter"/>
      <w:lvlText w:val="%5."/>
      <w:lvlJc w:val="left"/>
      <w:pPr>
        <w:ind w:left="3538" w:hanging="360"/>
      </w:pPr>
    </w:lvl>
    <w:lvl w:ilvl="5" w:tplc="0416001B" w:tentative="1">
      <w:start w:val="1"/>
      <w:numFmt w:val="lowerRoman"/>
      <w:lvlText w:val="%6."/>
      <w:lvlJc w:val="right"/>
      <w:pPr>
        <w:ind w:left="4258" w:hanging="180"/>
      </w:pPr>
    </w:lvl>
    <w:lvl w:ilvl="6" w:tplc="0416000F" w:tentative="1">
      <w:start w:val="1"/>
      <w:numFmt w:val="decimal"/>
      <w:lvlText w:val="%7."/>
      <w:lvlJc w:val="left"/>
      <w:pPr>
        <w:ind w:left="4978" w:hanging="360"/>
      </w:pPr>
    </w:lvl>
    <w:lvl w:ilvl="7" w:tplc="04160019" w:tentative="1">
      <w:start w:val="1"/>
      <w:numFmt w:val="lowerLetter"/>
      <w:lvlText w:val="%8."/>
      <w:lvlJc w:val="left"/>
      <w:pPr>
        <w:ind w:left="5698" w:hanging="360"/>
      </w:pPr>
    </w:lvl>
    <w:lvl w:ilvl="8" w:tplc="0416001B" w:tentative="1">
      <w:start w:val="1"/>
      <w:numFmt w:val="lowerRoman"/>
      <w:lvlText w:val="%9."/>
      <w:lvlJc w:val="right"/>
      <w:pPr>
        <w:ind w:left="6418" w:hanging="180"/>
      </w:pPr>
    </w:lvl>
  </w:abstractNum>
  <w:abstractNum w:abstractNumId="1">
    <w:nsid w:val="0B875C85"/>
    <w:multiLevelType w:val="hybridMultilevel"/>
    <w:tmpl w:val="219238F8"/>
    <w:lvl w:ilvl="0" w:tplc="13C85F74">
      <w:start w:val="1"/>
      <w:numFmt w:val="upperRoman"/>
      <w:lvlText w:val="%1)"/>
      <w:lvlJc w:val="left"/>
      <w:pPr>
        <w:ind w:left="1135" w:hanging="720"/>
      </w:pPr>
      <w:rPr>
        <w:rFonts w:hint="default"/>
        <w:b/>
      </w:r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2">
    <w:nsid w:val="0EEB01B2"/>
    <w:multiLevelType w:val="hybridMultilevel"/>
    <w:tmpl w:val="9CF271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5E085F"/>
    <w:multiLevelType w:val="hybridMultilevel"/>
    <w:tmpl w:val="8D464710"/>
    <w:lvl w:ilvl="0" w:tplc="AA8060CE">
      <w:start w:val="1"/>
      <w:numFmt w:val="lowerLetter"/>
      <w:lvlText w:val="%1)"/>
      <w:lvlJc w:val="left"/>
      <w:pPr>
        <w:tabs>
          <w:tab w:val="num" w:pos="1494"/>
        </w:tabs>
        <w:ind w:left="1494"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148A1759"/>
    <w:multiLevelType w:val="multilevel"/>
    <w:tmpl w:val="6F6E5EBC"/>
    <w:lvl w:ilvl="0">
      <w:start w:val="14"/>
      <w:numFmt w:val="decimal"/>
      <w:lvlText w:val="%1"/>
      <w:lvlJc w:val="left"/>
      <w:pPr>
        <w:ind w:left="720" w:hanging="360"/>
      </w:pPr>
      <w:rPr>
        <w:rFonts w:hint="default"/>
      </w:rPr>
    </w:lvl>
    <w:lvl w:ilvl="1">
      <w:start w:val="2"/>
      <w:numFmt w:val="decimal"/>
      <w:isLgl/>
      <w:lvlText w:val="%1.%2"/>
      <w:lvlJc w:val="left"/>
      <w:pPr>
        <w:ind w:left="735" w:hanging="375"/>
      </w:pPr>
      <w:rPr>
        <w:rFonts w:eastAsia="Times New Roman" w:hint="default"/>
        <w:b/>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nsid w:val="18315646"/>
    <w:multiLevelType w:val="multilevel"/>
    <w:tmpl w:val="5E7AFD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EA5EBD"/>
    <w:multiLevelType w:val="hybridMultilevel"/>
    <w:tmpl w:val="2D68785C"/>
    <w:lvl w:ilvl="0" w:tplc="C02499A2">
      <w:start w:val="1"/>
      <w:numFmt w:val="upperRoman"/>
      <w:lvlText w:val="%1)"/>
      <w:lvlJc w:val="left"/>
      <w:pPr>
        <w:ind w:left="730" w:hanging="720"/>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D686193"/>
    <w:multiLevelType w:val="hybridMultilevel"/>
    <w:tmpl w:val="9ADEB3D0"/>
    <w:lvl w:ilvl="0" w:tplc="65608780">
      <w:start w:val="1"/>
      <w:numFmt w:val="upperRoman"/>
      <w:lvlText w:val="%1)"/>
      <w:lvlJc w:val="left"/>
      <w:pPr>
        <w:ind w:left="1146"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695431"/>
    <w:multiLevelType w:val="multilevel"/>
    <w:tmpl w:val="3BE40592"/>
    <w:lvl w:ilvl="0">
      <w:start w:val="6"/>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A6937D6"/>
    <w:multiLevelType w:val="hybridMultilevel"/>
    <w:tmpl w:val="E2CC3010"/>
    <w:lvl w:ilvl="0" w:tplc="420E9426">
      <w:start w:val="1"/>
      <w:numFmt w:val="upperRoman"/>
      <w:lvlText w:val="%1)"/>
      <w:lvlJc w:val="left"/>
      <w:pPr>
        <w:ind w:left="953" w:hanging="720"/>
      </w:pPr>
      <w:rPr>
        <w:rFonts w:hint="default"/>
        <w:b/>
      </w:rPr>
    </w:lvl>
    <w:lvl w:ilvl="1" w:tplc="04160019" w:tentative="1">
      <w:start w:val="1"/>
      <w:numFmt w:val="lowerLetter"/>
      <w:lvlText w:val="%2."/>
      <w:lvlJc w:val="left"/>
      <w:pPr>
        <w:ind w:left="1313" w:hanging="360"/>
      </w:pPr>
    </w:lvl>
    <w:lvl w:ilvl="2" w:tplc="0416001B" w:tentative="1">
      <w:start w:val="1"/>
      <w:numFmt w:val="lowerRoman"/>
      <w:lvlText w:val="%3."/>
      <w:lvlJc w:val="right"/>
      <w:pPr>
        <w:ind w:left="2033" w:hanging="180"/>
      </w:pPr>
    </w:lvl>
    <w:lvl w:ilvl="3" w:tplc="0416000F" w:tentative="1">
      <w:start w:val="1"/>
      <w:numFmt w:val="decimal"/>
      <w:lvlText w:val="%4."/>
      <w:lvlJc w:val="left"/>
      <w:pPr>
        <w:ind w:left="2753" w:hanging="360"/>
      </w:pPr>
    </w:lvl>
    <w:lvl w:ilvl="4" w:tplc="04160019" w:tentative="1">
      <w:start w:val="1"/>
      <w:numFmt w:val="lowerLetter"/>
      <w:lvlText w:val="%5."/>
      <w:lvlJc w:val="left"/>
      <w:pPr>
        <w:ind w:left="3473" w:hanging="360"/>
      </w:pPr>
    </w:lvl>
    <w:lvl w:ilvl="5" w:tplc="0416001B" w:tentative="1">
      <w:start w:val="1"/>
      <w:numFmt w:val="lowerRoman"/>
      <w:lvlText w:val="%6."/>
      <w:lvlJc w:val="right"/>
      <w:pPr>
        <w:ind w:left="4193" w:hanging="180"/>
      </w:pPr>
    </w:lvl>
    <w:lvl w:ilvl="6" w:tplc="0416000F" w:tentative="1">
      <w:start w:val="1"/>
      <w:numFmt w:val="decimal"/>
      <w:lvlText w:val="%7."/>
      <w:lvlJc w:val="left"/>
      <w:pPr>
        <w:ind w:left="4913" w:hanging="360"/>
      </w:pPr>
    </w:lvl>
    <w:lvl w:ilvl="7" w:tplc="04160019" w:tentative="1">
      <w:start w:val="1"/>
      <w:numFmt w:val="lowerLetter"/>
      <w:lvlText w:val="%8."/>
      <w:lvlJc w:val="left"/>
      <w:pPr>
        <w:ind w:left="5633" w:hanging="360"/>
      </w:pPr>
    </w:lvl>
    <w:lvl w:ilvl="8" w:tplc="0416001B" w:tentative="1">
      <w:start w:val="1"/>
      <w:numFmt w:val="lowerRoman"/>
      <w:lvlText w:val="%9."/>
      <w:lvlJc w:val="right"/>
      <w:pPr>
        <w:ind w:left="6353" w:hanging="180"/>
      </w:pPr>
    </w:lvl>
  </w:abstractNum>
  <w:abstractNum w:abstractNumId="12">
    <w:nsid w:val="2AF773A9"/>
    <w:multiLevelType w:val="multilevel"/>
    <w:tmpl w:val="F8209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ED38DA"/>
    <w:multiLevelType w:val="hybridMultilevel"/>
    <w:tmpl w:val="9CF271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6">
    <w:nsid w:val="2F260011"/>
    <w:multiLevelType w:val="hybridMultilevel"/>
    <w:tmpl w:val="8752D6CC"/>
    <w:lvl w:ilvl="0" w:tplc="E8885302">
      <w:start w:val="1"/>
      <w:numFmt w:val="upp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30B6DFB"/>
    <w:multiLevelType w:val="multilevel"/>
    <w:tmpl w:val="5FF831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7F329D"/>
    <w:multiLevelType w:val="hybridMultilevel"/>
    <w:tmpl w:val="8F5402B8"/>
    <w:lvl w:ilvl="0" w:tplc="A1141ACA">
      <w:start w:val="1"/>
      <w:numFmt w:val="upperRoman"/>
      <w:lvlText w:val="%1"/>
      <w:lvlJc w:val="left"/>
      <w:pPr>
        <w:ind w:left="11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3D616C19"/>
    <w:multiLevelType w:val="multilevel"/>
    <w:tmpl w:val="0FF6CCC0"/>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nsid w:val="40A95EF7"/>
    <w:multiLevelType w:val="multilevel"/>
    <w:tmpl w:val="F18632CA"/>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1151164"/>
    <w:multiLevelType w:val="multilevel"/>
    <w:tmpl w:val="C80AB138"/>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2">
    <w:nsid w:val="43C51585"/>
    <w:multiLevelType w:val="hybridMultilevel"/>
    <w:tmpl w:val="35405222"/>
    <w:lvl w:ilvl="0" w:tplc="530434B2">
      <w:start w:val="1"/>
      <w:numFmt w:val="upperRoman"/>
      <w:lvlText w:val="%1)"/>
      <w:lvlJc w:val="left"/>
      <w:pPr>
        <w:ind w:left="720" w:hanging="360"/>
      </w:pPr>
      <w:rPr>
        <w:rFonts w:ascii="Arial" w:eastAsia="Arial" w:hAnsi="Arial" w:cs="Arial"/>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FE1893"/>
    <w:multiLevelType w:val="multilevel"/>
    <w:tmpl w:val="040A3548"/>
    <w:lvl w:ilvl="0">
      <w:start w:val="7"/>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0B6631"/>
    <w:multiLevelType w:val="hybridMultilevel"/>
    <w:tmpl w:val="F3B2A35C"/>
    <w:lvl w:ilvl="0" w:tplc="B0A89DE4">
      <w:start w:val="1"/>
      <w:numFmt w:val="upperRoman"/>
      <w:lvlText w:val="%1)"/>
      <w:lvlJc w:val="left"/>
      <w:pPr>
        <w:ind w:left="1288"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482B6613"/>
    <w:multiLevelType w:val="hybridMultilevel"/>
    <w:tmpl w:val="B6D8F1CA"/>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AA7273"/>
    <w:multiLevelType w:val="hybridMultilevel"/>
    <w:tmpl w:val="F7A89998"/>
    <w:lvl w:ilvl="0" w:tplc="F4EED092">
      <w:start w:val="1"/>
      <w:numFmt w:val="upperRoman"/>
      <w:lvlText w:val="%1)"/>
      <w:lvlJc w:val="left"/>
      <w:pPr>
        <w:ind w:left="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A821EE"/>
    <w:multiLevelType w:val="multilevel"/>
    <w:tmpl w:val="D4EE2514"/>
    <w:lvl w:ilvl="0">
      <w:start w:val="5"/>
      <w:numFmt w:val="decimal"/>
      <w:lvlText w:val="%1."/>
      <w:lvlJc w:val="left"/>
      <w:pPr>
        <w:ind w:left="720" w:hanging="360"/>
      </w:pPr>
      <w:rPr>
        <w:rFonts w:hint="default"/>
      </w:rPr>
    </w:lvl>
    <w:lvl w:ilvl="1">
      <w:start w:val="1"/>
      <w:numFmt w:val="decimal"/>
      <w:isLgl/>
      <w:lvlText w:val="%1.%2"/>
      <w:lvlJc w:val="left"/>
      <w:pPr>
        <w:ind w:left="644"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9">
    <w:nsid w:val="5B1E4E08"/>
    <w:multiLevelType w:val="hybridMultilevel"/>
    <w:tmpl w:val="B3CC1160"/>
    <w:lvl w:ilvl="0" w:tplc="E1A4E958">
      <w:start w:val="1"/>
      <w:numFmt w:val="upperRoman"/>
      <w:lvlText w:val="%1)"/>
      <w:lvlJc w:val="left"/>
      <w:pPr>
        <w:ind w:left="1018" w:hanging="720"/>
      </w:pPr>
      <w:rPr>
        <w:rFonts w:hint="default"/>
        <w:b/>
      </w:rPr>
    </w:lvl>
    <w:lvl w:ilvl="1" w:tplc="04160019" w:tentative="1">
      <w:start w:val="1"/>
      <w:numFmt w:val="lowerLetter"/>
      <w:lvlText w:val="%2."/>
      <w:lvlJc w:val="left"/>
      <w:pPr>
        <w:ind w:left="1378" w:hanging="360"/>
      </w:pPr>
    </w:lvl>
    <w:lvl w:ilvl="2" w:tplc="0416001B" w:tentative="1">
      <w:start w:val="1"/>
      <w:numFmt w:val="lowerRoman"/>
      <w:lvlText w:val="%3."/>
      <w:lvlJc w:val="right"/>
      <w:pPr>
        <w:ind w:left="2098" w:hanging="180"/>
      </w:pPr>
    </w:lvl>
    <w:lvl w:ilvl="3" w:tplc="0416000F" w:tentative="1">
      <w:start w:val="1"/>
      <w:numFmt w:val="decimal"/>
      <w:lvlText w:val="%4."/>
      <w:lvlJc w:val="left"/>
      <w:pPr>
        <w:ind w:left="2818" w:hanging="360"/>
      </w:pPr>
    </w:lvl>
    <w:lvl w:ilvl="4" w:tplc="04160019" w:tentative="1">
      <w:start w:val="1"/>
      <w:numFmt w:val="lowerLetter"/>
      <w:lvlText w:val="%5."/>
      <w:lvlJc w:val="left"/>
      <w:pPr>
        <w:ind w:left="3538" w:hanging="360"/>
      </w:pPr>
    </w:lvl>
    <w:lvl w:ilvl="5" w:tplc="0416001B" w:tentative="1">
      <w:start w:val="1"/>
      <w:numFmt w:val="lowerRoman"/>
      <w:lvlText w:val="%6."/>
      <w:lvlJc w:val="right"/>
      <w:pPr>
        <w:ind w:left="4258" w:hanging="180"/>
      </w:pPr>
    </w:lvl>
    <w:lvl w:ilvl="6" w:tplc="0416000F" w:tentative="1">
      <w:start w:val="1"/>
      <w:numFmt w:val="decimal"/>
      <w:lvlText w:val="%7."/>
      <w:lvlJc w:val="left"/>
      <w:pPr>
        <w:ind w:left="4978" w:hanging="360"/>
      </w:pPr>
    </w:lvl>
    <w:lvl w:ilvl="7" w:tplc="04160019" w:tentative="1">
      <w:start w:val="1"/>
      <w:numFmt w:val="lowerLetter"/>
      <w:lvlText w:val="%8."/>
      <w:lvlJc w:val="left"/>
      <w:pPr>
        <w:ind w:left="5698" w:hanging="360"/>
      </w:pPr>
    </w:lvl>
    <w:lvl w:ilvl="8" w:tplc="0416001B" w:tentative="1">
      <w:start w:val="1"/>
      <w:numFmt w:val="lowerRoman"/>
      <w:lvlText w:val="%9."/>
      <w:lvlJc w:val="right"/>
      <w:pPr>
        <w:ind w:left="6418" w:hanging="180"/>
      </w:pPr>
    </w:lvl>
  </w:abstractNum>
  <w:abstractNum w:abstractNumId="30">
    <w:nsid w:val="602D6FA3"/>
    <w:multiLevelType w:val="hybridMultilevel"/>
    <w:tmpl w:val="9CF271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nsid w:val="605B5890"/>
    <w:multiLevelType w:val="multilevel"/>
    <w:tmpl w:val="ACAE1832"/>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09D42A0"/>
    <w:multiLevelType w:val="hybridMultilevel"/>
    <w:tmpl w:val="A83C7274"/>
    <w:lvl w:ilvl="0" w:tplc="45AAE4FA">
      <w:start w:val="1"/>
      <w:numFmt w:val="upp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nsid w:val="610A11A3"/>
    <w:multiLevelType w:val="multilevel"/>
    <w:tmpl w:val="96DAABF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nsid w:val="629D6250"/>
    <w:multiLevelType w:val="multilevel"/>
    <w:tmpl w:val="808C0520"/>
    <w:lvl w:ilvl="0">
      <w:start w:val="10"/>
      <w:numFmt w:val="decimal"/>
      <w:lvlText w:val="%1."/>
      <w:lvlJc w:val="left"/>
      <w:pPr>
        <w:ind w:left="360" w:hanging="360"/>
      </w:pPr>
      <w:rPr>
        <w:rFonts w:hint="default"/>
      </w:rPr>
    </w:lvl>
    <w:lvl w:ilvl="1">
      <w:start w:val="1"/>
      <w:numFmt w:val="decimal"/>
      <w:isLgl/>
      <w:lvlText w:val="%1.%2"/>
      <w:lvlJc w:val="left"/>
      <w:pPr>
        <w:ind w:left="801"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62C85D97"/>
    <w:multiLevelType w:val="multilevel"/>
    <w:tmpl w:val="B166084C"/>
    <w:lvl w:ilvl="0">
      <w:start w:val="3"/>
      <w:numFmt w:val="decimal"/>
      <w:lvlText w:val="%1"/>
      <w:lvlJc w:val="left"/>
      <w:pPr>
        <w:ind w:left="360" w:hanging="360"/>
      </w:pPr>
      <w:rPr>
        <w:rFonts w:hint="default"/>
      </w:rPr>
    </w:lvl>
    <w:lvl w:ilv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85B29E0"/>
    <w:multiLevelType w:val="multilevel"/>
    <w:tmpl w:val="6D6662C6"/>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347281"/>
    <w:multiLevelType w:val="hybridMultilevel"/>
    <w:tmpl w:val="20C47334"/>
    <w:lvl w:ilvl="0" w:tplc="29AE4980">
      <w:start w:val="1"/>
      <w:numFmt w:val="upp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1">
    <w:nsid w:val="7E3D4008"/>
    <w:multiLevelType w:val="hybridMultilevel"/>
    <w:tmpl w:val="4F10B040"/>
    <w:lvl w:ilvl="0" w:tplc="3D98770C">
      <w:start w:val="1"/>
      <w:numFmt w:val="upperRoman"/>
      <w:lvlText w:val="%1)"/>
      <w:lvlJc w:val="left"/>
      <w:pPr>
        <w:ind w:left="1713"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7EA8383A"/>
    <w:multiLevelType w:val="hybridMultilevel"/>
    <w:tmpl w:val="683C3D76"/>
    <w:lvl w:ilvl="0" w:tplc="4A0647DC">
      <w:start w:val="1"/>
      <w:numFmt w:val="upperRoman"/>
      <w:lvlText w:val="%1)"/>
      <w:lvlJc w:val="left"/>
      <w:pPr>
        <w:ind w:left="1135" w:hanging="720"/>
      </w:pPr>
      <w:rPr>
        <w:rFonts w:hint="default"/>
        <w:b/>
      </w:r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3">
    <w:nsid w:val="7F424FB1"/>
    <w:multiLevelType w:val="hybridMultilevel"/>
    <w:tmpl w:val="C5DAD4A0"/>
    <w:lvl w:ilvl="0" w:tplc="F33CEF94">
      <w:start w:val="1"/>
      <w:numFmt w:val="upperRoman"/>
      <w:lvlText w:val="%1)"/>
      <w:lvlJc w:val="left"/>
      <w:pPr>
        <w:ind w:left="710" w:hanging="720"/>
      </w:pPr>
      <w:rPr>
        <w:rFonts w:hint="default"/>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44">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34"/>
  </w:num>
  <w:num w:numId="4">
    <w:abstractNumId w:val="13"/>
  </w:num>
  <w:num w:numId="5">
    <w:abstractNumId w:val="4"/>
  </w:num>
  <w:num w:numId="6">
    <w:abstractNumId w:val="15"/>
  </w:num>
  <w:num w:numId="7">
    <w:abstractNumId w:val="37"/>
  </w:num>
  <w:num w:numId="8">
    <w:abstractNumId w:val="31"/>
  </w:num>
  <w:num w:numId="9">
    <w:abstractNumId w:val="8"/>
  </w:num>
  <w:num w:numId="10">
    <w:abstractNumId w:val="23"/>
  </w:num>
  <w:num w:numId="11">
    <w:abstractNumId w:val="6"/>
  </w:num>
  <w:num w:numId="12">
    <w:abstractNumId w:val="27"/>
  </w:num>
  <w:num w:numId="13">
    <w:abstractNumId w:val="44"/>
  </w:num>
  <w:num w:numId="14">
    <w:abstractNumId w:val="4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6"/>
  </w:num>
  <w:num w:numId="19">
    <w:abstractNumId w:val="33"/>
  </w:num>
  <w:num w:numId="20">
    <w:abstractNumId w:val="17"/>
  </w:num>
  <w:num w:numId="21">
    <w:abstractNumId w:val="22"/>
  </w:num>
  <w:num w:numId="22">
    <w:abstractNumId w:val="28"/>
  </w:num>
  <w:num w:numId="23">
    <w:abstractNumId w:val="35"/>
  </w:num>
  <w:num w:numId="24">
    <w:abstractNumId w:val="5"/>
  </w:num>
  <w:num w:numId="25">
    <w:abstractNumId w:val="30"/>
  </w:num>
  <w:num w:numId="26">
    <w:abstractNumId w:val="16"/>
  </w:num>
  <w:num w:numId="27">
    <w:abstractNumId w:val="42"/>
  </w:num>
  <w:num w:numId="28">
    <w:abstractNumId w:val="29"/>
  </w:num>
  <w:num w:numId="29">
    <w:abstractNumId w:val="9"/>
  </w:num>
  <w:num w:numId="30">
    <w:abstractNumId w:val="41"/>
  </w:num>
  <w:num w:numId="31">
    <w:abstractNumId w:val="7"/>
  </w:num>
  <w:num w:numId="32">
    <w:abstractNumId w:val="32"/>
  </w:num>
  <w:num w:numId="33">
    <w:abstractNumId w:val="21"/>
  </w:num>
  <w:num w:numId="34">
    <w:abstractNumId w:val="11"/>
  </w:num>
  <w:num w:numId="35">
    <w:abstractNumId w:val="24"/>
  </w:num>
  <w:num w:numId="36">
    <w:abstractNumId w:val="39"/>
  </w:num>
  <w:num w:numId="37">
    <w:abstractNumId w:val="20"/>
  </w:num>
  <w:num w:numId="38">
    <w:abstractNumId w:val="1"/>
  </w:num>
  <w:num w:numId="39">
    <w:abstractNumId w:val="0"/>
  </w:num>
  <w:num w:numId="40">
    <w:abstractNumId w:val="43"/>
  </w:num>
  <w:num w:numId="41">
    <w:abstractNumId w:val="25"/>
  </w:num>
  <w:num w:numId="42">
    <w:abstractNumId w:val="19"/>
  </w:num>
  <w:num w:numId="43">
    <w:abstractNumId w:val="10"/>
  </w:num>
  <w:num w:numId="44">
    <w:abstractNumId w:val="2"/>
  </w:num>
  <w:num w:numId="45">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18E1"/>
    <w:rsid w:val="0001533E"/>
    <w:rsid w:val="00021BE9"/>
    <w:rsid w:val="0003384E"/>
    <w:rsid w:val="00035C7F"/>
    <w:rsid w:val="00036A9D"/>
    <w:rsid w:val="00047FCB"/>
    <w:rsid w:val="00051AF9"/>
    <w:rsid w:val="000542E7"/>
    <w:rsid w:val="00055BA4"/>
    <w:rsid w:val="000574FE"/>
    <w:rsid w:val="000632FC"/>
    <w:rsid w:val="00071AD8"/>
    <w:rsid w:val="000727D0"/>
    <w:rsid w:val="00075E64"/>
    <w:rsid w:val="0008381B"/>
    <w:rsid w:val="00090301"/>
    <w:rsid w:val="00096716"/>
    <w:rsid w:val="000A2A4E"/>
    <w:rsid w:val="000A2DF5"/>
    <w:rsid w:val="000A672A"/>
    <w:rsid w:val="000A790D"/>
    <w:rsid w:val="000B2CEA"/>
    <w:rsid w:val="000B5C9F"/>
    <w:rsid w:val="000B62F2"/>
    <w:rsid w:val="000C26FA"/>
    <w:rsid w:val="000C59D4"/>
    <w:rsid w:val="000C69F5"/>
    <w:rsid w:val="000D4AE2"/>
    <w:rsid w:val="000D54FF"/>
    <w:rsid w:val="000D5F85"/>
    <w:rsid w:val="000D75E9"/>
    <w:rsid w:val="000E28DE"/>
    <w:rsid w:val="000E5508"/>
    <w:rsid w:val="000F16E8"/>
    <w:rsid w:val="00102462"/>
    <w:rsid w:val="001041BF"/>
    <w:rsid w:val="001041EA"/>
    <w:rsid w:val="001062BB"/>
    <w:rsid w:val="00111A49"/>
    <w:rsid w:val="001120B0"/>
    <w:rsid w:val="001143BA"/>
    <w:rsid w:val="00116264"/>
    <w:rsid w:val="00117D46"/>
    <w:rsid w:val="00137541"/>
    <w:rsid w:val="00140ECF"/>
    <w:rsid w:val="00141363"/>
    <w:rsid w:val="00142CC9"/>
    <w:rsid w:val="00152E48"/>
    <w:rsid w:val="001530D1"/>
    <w:rsid w:val="00157329"/>
    <w:rsid w:val="00174E75"/>
    <w:rsid w:val="0018727A"/>
    <w:rsid w:val="001939D2"/>
    <w:rsid w:val="00195152"/>
    <w:rsid w:val="001A1D59"/>
    <w:rsid w:val="001B2DB8"/>
    <w:rsid w:val="001B565E"/>
    <w:rsid w:val="001C52DA"/>
    <w:rsid w:val="001E2046"/>
    <w:rsid w:val="001F0259"/>
    <w:rsid w:val="001F2AED"/>
    <w:rsid w:val="001F3C1D"/>
    <w:rsid w:val="001F6D2A"/>
    <w:rsid w:val="002162B3"/>
    <w:rsid w:val="00222B3F"/>
    <w:rsid w:val="00226C4F"/>
    <w:rsid w:val="0023088B"/>
    <w:rsid w:val="0023145F"/>
    <w:rsid w:val="0023151F"/>
    <w:rsid w:val="00232F87"/>
    <w:rsid w:val="00236BF7"/>
    <w:rsid w:val="00242D6B"/>
    <w:rsid w:val="00244C46"/>
    <w:rsid w:val="00245938"/>
    <w:rsid w:val="002503A9"/>
    <w:rsid w:val="00252AC8"/>
    <w:rsid w:val="002561C5"/>
    <w:rsid w:val="002620C6"/>
    <w:rsid w:val="002650B8"/>
    <w:rsid w:val="00265A6E"/>
    <w:rsid w:val="00266761"/>
    <w:rsid w:val="00270E18"/>
    <w:rsid w:val="00271E73"/>
    <w:rsid w:val="00286FAC"/>
    <w:rsid w:val="002873FC"/>
    <w:rsid w:val="00291BB7"/>
    <w:rsid w:val="002941E8"/>
    <w:rsid w:val="002B0B3D"/>
    <w:rsid w:val="002B2F2C"/>
    <w:rsid w:val="002C00D9"/>
    <w:rsid w:val="002C70F3"/>
    <w:rsid w:val="002D389C"/>
    <w:rsid w:val="002D3D3D"/>
    <w:rsid w:val="002E095A"/>
    <w:rsid w:val="002E119C"/>
    <w:rsid w:val="002E4563"/>
    <w:rsid w:val="002E6E90"/>
    <w:rsid w:val="002F18B8"/>
    <w:rsid w:val="002F2783"/>
    <w:rsid w:val="00302744"/>
    <w:rsid w:val="003079BF"/>
    <w:rsid w:val="00310A61"/>
    <w:rsid w:val="00317E3A"/>
    <w:rsid w:val="00332BF6"/>
    <w:rsid w:val="003345E4"/>
    <w:rsid w:val="003353BE"/>
    <w:rsid w:val="003363CB"/>
    <w:rsid w:val="00337E72"/>
    <w:rsid w:val="00343512"/>
    <w:rsid w:val="003555AC"/>
    <w:rsid w:val="00360411"/>
    <w:rsid w:val="0036145B"/>
    <w:rsid w:val="00363E52"/>
    <w:rsid w:val="00392E9F"/>
    <w:rsid w:val="00395624"/>
    <w:rsid w:val="003966D6"/>
    <w:rsid w:val="003B4845"/>
    <w:rsid w:val="003B670D"/>
    <w:rsid w:val="003C08EF"/>
    <w:rsid w:val="003C344A"/>
    <w:rsid w:val="003C4B30"/>
    <w:rsid w:val="003D4883"/>
    <w:rsid w:val="003E21AE"/>
    <w:rsid w:val="003E3FF7"/>
    <w:rsid w:val="003F236C"/>
    <w:rsid w:val="003F6D5B"/>
    <w:rsid w:val="003F76E2"/>
    <w:rsid w:val="003F796D"/>
    <w:rsid w:val="00406135"/>
    <w:rsid w:val="00406858"/>
    <w:rsid w:val="004111F7"/>
    <w:rsid w:val="004118D4"/>
    <w:rsid w:val="00414F29"/>
    <w:rsid w:val="0042458D"/>
    <w:rsid w:val="00444490"/>
    <w:rsid w:val="00444B3C"/>
    <w:rsid w:val="00444D74"/>
    <w:rsid w:val="00447FFD"/>
    <w:rsid w:val="00456B5D"/>
    <w:rsid w:val="004741E4"/>
    <w:rsid w:val="0047479B"/>
    <w:rsid w:val="004748EA"/>
    <w:rsid w:val="00474D77"/>
    <w:rsid w:val="00475CFF"/>
    <w:rsid w:val="00487A6F"/>
    <w:rsid w:val="00487E0B"/>
    <w:rsid w:val="004B10C1"/>
    <w:rsid w:val="004B6DCF"/>
    <w:rsid w:val="004C0142"/>
    <w:rsid w:val="004C189B"/>
    <w:rsid w:val="004D1855"/>
    <w:rsid w:val="004D340C"/>
    <w:rsid w:val="004D64BD"/>
    <w:rsid w:val="004F1E37"/>
    <w:rsid w:val="004F641B"/>
    <w:rsid w:val="005035F2"/>
    <w:rsid w:val="00512755"/>
    <w:rsid w:val="00514E1E"/>
    <w:rsid w:val="00525CC6"/>
    <w:rsid w:val="00526B63"/>
    <w:rsid w:val="005343B5"/>
    <w:rsid w:val="00542224"/>
    <w:rsid w:val="00561C75"/>
    <w:rsid w:val="00563244"/>
    <w:rsid w:val="00566C5B"/>
    <w:rsid w:val="00574EF7"/>
    <w:rsid w:val="005842F9"/>
    <w:rsid w:val="00590D97"/>
    <w:rsid w:val="00594FA9"/>
    <w:rsid w:val="005A40EF"/>
    <w:rsid w:val="005B1A08"/>
    <w:rsid w:val="005B5577"/>
    <w:rsid w:val="005C0202"/>
    <w:rsid w:val="005D164A"/>
    <w:rsid w:val="005D5F9F"/>
    <w:rsid w:val="005D7E65"/>
    <w:rsid w:val="005E23D4"/>
    <w:rsid w:val="005E246C"/>
    <w:rsid w:val="005F1111"/>
    <w:rsid w:val="00602577"/>
    <w:rsid w:val="0061705C"/>
    <w:rsid w:val="00626809"/>
    <w:rsid w:val="0062714B"/>
    <w:rsid w:val="00631EBB"/>
    <w:rsid w:val="00662FFF"/>
    <w:rsid w:val="0066460E"/>
    <w:rsid w:val="0066544F"/>
    <w:rsid w:val="0067426E"/>
    <w:rsid w:val="0067558C"/>
    <w:rsid w:val="006815F3"/>
    <w:rsid w:val="00691662"/>
    <w:rsid w:val="00695E66"/>
    <w:rsid w:val="00696DE2"/>
    <w:rsid w:val="00697577"/>
    <w:rsid w:val="006A02E2"/>
    <w:rsid w:val="006B1C6A"/>
    <w:rsid w:val="006B56CE"/>
    <w:rsid w:val="006B6F57"/>
    <w:rsid w:val="006C25E0"/>
    <w:rsid w:val="006D240B"/>
    <w:rsid w:val="006D3123"/>
    <w:rsid w:val="006D492A"/>
    <w:rsid w:val="006D4CD7"/>
    <w:rsid w:val="006D6C1C"/>
    <w:rsid w:val="006E2DAF"/>
    <w:rsid w:val="006E3989"/>
    <w:rsid w:val="006E4993"/>
    <w:rsid w:val="006E5838"/>
    <w:rsid w:val="006F2B98"/>
    <w:rsid w:val="006F46E7"/>
    <w:rsid w:val="0070185F"/>
    <w:rsid w:val="007020F8"/>
    <w:rsid w:val="00712A9B"/>
    <w:rsid w:val="00713F3E"/>
    <w:rsid w:val="007167E5"/>
    <w:rsid w:val="00723B88"/>
    <w:rsid w:val="00725293"/>
    <w:rsid w:val="00725979"/>
    <w:rsid w:val="0073015B"/>
    <w:rsid w:val="007339A6"/>
    <w:rsid w:val="0075263B"/>
    <w:rsid w:val="00752C79"/>
    <w:rsid w:val="007573DB"/>
    <w:rsid w:val="00763801"/>
    <w:rsid w:val="0076472F"/>
    <w:rsid w:val="00772900"/>
    <w:rsid w:val="00777B93"/>
    <w:rsid w:val="00792BED"/>
    <w:rsid w:val="007B41CA"/>
    <w:rsid w:val="007C5059"/>
    <w:rsid w:val="007D14EB"/>
    <w:rsid w:val="007D1754"/>
    <w:rsid w:val="007D1BCC"/>
    <w:rsid w:val="007D3473"/>
    <w:rsid w:val="007D4988"/>
    <w:rsid w:val="007D6CE1"/>
    <w:rsid w:val="007E6AC3"/>
    <w:rsid w:val="007F093A"/>
    <w:rsid w:val="007F4497"/>
    <w:rsid w:val="00807DAD"/>
    <w:rsid w:val="00821B38"/>
    <w:rsid w:val="00822715"/>
    <w:rsid w:val="0083308B"/>
    <w:rsid w:val="00833F15"/>
    <w:rsid w:val="00840B9E"/>
    <w:rsid w:val="008416F8"/>
    <w:rsid w:val="00841F83"/>
    <w:rsid w:val="00843044"/>
    <w:rsid w:val="00845D02"/>
    <w:rsid w:val="00847E30"/>
    <w:rsid w:val="00860C4A"/>
    <w:rsid w:val="008640E2"/>
    <w:rsid w:val="00875BEF"/>
    <w:rsid w:val="00880B92"/>
    <w:rsid w:val="00892C33"/>
    <w:rsid w:val="0089459F"/>
    <w:rsid w:val="00897FC5"/>
    <w:rsid w:val="008A1069"/>
    <w:rsid w:val="008B0BE7"/>
    <w:rsid w:val="008B4E38"/>
    <w:rsid w:val="008C445C"/>
    <w:rsid w:val="008C6029"/>
    <w:rsid w:val="008C708F"/>
    <w:rsid w:val="008D0EE0"/>
    <w:rsid w:val="008D1C7F"/>
    <w:rsid w:val="008D4ACE"/>
    <w:rsid w:val="008D77F3"/>
    <w:rsid w:val="008E119D"/>
    <w:rsid w:val="008E503A"/>
    <w:rsid w:val="008E5A5F"/>
    <w:rsid w:val="00902822"/>
    <w:rsid w:val="00916A9B"/>
    <w:rsid w:val="009203D5"/>
    <w:rsid w:val="00922196"/>
    <w:rsid w:val="009261F5"/>
    <w:rsid w:val="00943189"/>
    <w:rsid w:val="009464A5"/>
    <w:rsid w:val="00964327"/>
    <w:rsid w:val="00965198"/>
    <w:rsid w:val="009666BD"/>
    <w:rsid w:val="0096795B"/>
    <w:rsid w:val="009770EC"/>
    <w:rsid w:val="0099543B"/>
    <w:rsid w:val="0099603C"/>
    <w:rsid w:val="009A0488"/>
    <w:rsid w:val="009A519D"/>
    <w:rsid w:val="009A6EE9"/>
    <w:rsid w:val="009B09AD"/>
    <w:rsid w:val="009B5D15"/>
    <w:rsid w:val="009B7D62"/>
    <w:rsid w:val="009C1382"/>
    <w:rsid w:val="009D0932"/>
    <w:rsid w:val="009D5E80"/>
    <w:rsid w:val="009D6752"/>
    <w:rsid w:val="009E0409"/>
    <w:rsid w:val="009E3871"/>
    <w:rsid w:val="009E6F01"/>
    <w:rsid w:val="009F62EE"/>
    <w:rsid w:val="00A0323C"/>
    <w:rsid w:val="00A05FA3"/>
    <w:rsid w:val="00A118A2"/>
    <w:rsid w:val="00A12B2A"/>
    <w:rsid w:val="00A145D9"/>
    <w:rsid w:val="00A165E9"/>
    <w:rsid w:val="00A2486D"/>
    <w:rsid w:val="00A3717E"/>
    <w:rsid w:val="00A37D09"/>
    <w:rsid w:val="00A42666"/>
    <w:rsid w:val="00A672DD"/>
    <w:rsid w:val="00A714DF"/>
    <w:rsid w:val="00A74C17"/>
    <w:rsid w:val="00A7598F"/>
    <w:rsid w:val="00A86262"/>
    <w:rsid w:val="00A86FB4"/>
    <w:rsid w:val="00A90872"/>
    <w:rsid w:val="00A90CD5"/>
    <w:rsid w:val="00A967F0"/>
    <w:rsid w:val="00A97F4F"/>
    <w:rsid w:val="00AA0476"/>
    <w:rsid w:val="00AA13C8"/>
    <w:rsid w:val="00AA2B61"/>
    <w:rsid w:val="00AB43E8"/>
    <w:rsid w:val="00AB6856"/>
    <w:rsid w:val="00AD1006"/>
    <w:rsid w:val="00AE27D0"/>
    <w:rsid w:val="00AE3A93"/>
    <w:rsid w:val="00AE6A32"/>
    <w:rsid w:val="00AF3C32"/>
    <w:rsid w:val="00AF6E74"/>
    <w:rsid w:val="00AF77E4"/>
    <w:rsid w:val="00B23C30"/>
    <w:rsid w:val="00B24B3E"/>
    <w:rsid w:val="00B25525"/>
    <w:rsid w:val="00B26C53"/>
    <w:rsid w:val="00B31B5A"/>
    <w:rsid w:val="00B51922"/>
    <w:rsid w:val="00B642D1"/>
    <w:rsid w:val="00B8484E"/>
    <w:rsid w:val="00B852B0"/>
    <w:rsid w:val="00B907AA"/>
    <w:rsid w:val="00B929C9"/>
    <w:rsid w:val="00BA01A3"/>
    <w:rsid w:val="00BA1F22"/>
    <w:rsid w:val="00BA27F9"/>
    <w:rsid w:val="00BA3046"/>
    <w:rsid w:val="00BA4226"/>
    <w:rsid w:val="00BA49FB"/>
    <w:rsid w:val="00BB20BC"/>
    <w:rsid w:val="00BC07AD"/>
    <w:rsid w:val="00BC0811"/>
    <w:rsid w:val="00BC1223"/>
    <w:rsid w:val="00BD42FA"/>
    <w:rsid w:val="00BD4D3D"/>
    <w:rsid w:val="00BD68CF"/>
    <w:rsid w:val="00BD7B72"/>
    <w:rsid w:val="00BE2F3F"/>
    <w:rsid w:val="00BE3D4F"/>
    <w:rsid w:val="00BE7B66"/>
    <w:rsid w:val="00BF078E"/>
    <w:rsid w:val="00BF212A"/>
    <w:rsid w:val="00BF577C"/>
    <w:rsid w:val="00BF6645"/>
    <w:rsid w:val="00C12B0A"/>
    <w:rsid w:val="00C14B4F"/>
    <w:rsid w:val="00C1678F"/>
    <w:rsid w:val="00C43EAE"/>
    <w:rsid w:val="00C50C5A"/>
    <w:rsid w:val="00C57406"/>
    <w:rsid w:val="00C65964"/>
    <w:rsid w:val="00C66409"/>
    <w:rsid w:val="00C70385"/>
    <w:rsid w:val="00C9373C"/>
    <w:rsid w:val="00CA5192"/>
    <w:rsid w:val="00CA57DC"/>
    <w:rsid w:val="00CB0406"/>
    <w:rsid w:val="00CB2153"/>
    <w:rsid w:val="00CB2C9B"/>
    <w:rsid w:val="00CC0B3A"/>
    <w:rsid w:val="00CC0C28"/>
    <w:rsid w:val="00CC6EC5"/>
    <w:rsid w:val="00CD3FD6"/>
    <w:rsid w:val="00CD4E4F"/>
    <w:rsid w:val="00CD61A8"/>
    <w:rsid w:val="00CE4B8A"/>
    <w:rsid w:val="00CF2AA1"/>
    <w:rsid w:val="00CF3F9D"/>
    <w:rsid w:val="00CF4557"/>
    <w:rsid w:val="00D110FF"/>
    <w:rsid w:val="00D1780E"/>
    <w:rsid w:val="00D21D65"/>
    <w:rsid w:val="00D35C77"/>
    <w:rsid w:val="00D36437"/>
    <w:rsid w:val="00D368E2"/>
    <w:rsid w:val="00D42C32"/>
    <w:rsid w:val="00D474C7"/>
    <w:rsid w:val="00D566A0"/>
    <w:rsid w:val="00D568E7"/>
    <w:rsid w:val="00D56C2B"/>
    <w:rsid w:val="00D76825"/>
    <w:rsid w:val="00D7705E"/>
    <w:rsid w:val="00D8316D"/>
    <w:rsid w:val="00D84B7C"/>
    <w:rsid w:val="00D869F5"/>
    <w:rsid w:val="00D93492"/>
    <w:rsid w:val="00D94A18"/>
    <w:rsid w:val="00D950C6"/>
    <w:rsid w:val="00D9738C"/>
    <w:rsid w:val="00D977F9"/>
    <w:rsid w:val="00D97EA9"/>
    <w:rsid w:val="00DA2B30"/>
    <w:rsid w:val="00DA2FDC"/>
    <w:rsid w:val="00DA6A8D"/>
    <w:rsid w:val="00DA7A8E"/>
    <w:rsid w:val="00DB1263"/>
    <w:rsid w:val="00DB328A"/>
    <w:rsid w:val="00DB705C"/>
    <w:rsid w:val="00DC3383"/>
    <w:rsid w:val="00DC4545"/>
    <w:rsid w:val="00DD4650"/>
    <w:rsid w:val="00DE23A2"/>
    <w:rsid w:val="00DE32EA"/>
    <w:rsid w:val="00DE38AC"/>
    <w:rsid w:val="00DE5119"/>
    <w:rsid w:val="00DE658A"/>
    <w:rsid w:val="00DF10E3"/>
    <w:rsid w:val="00DF5542"/>
    <w:rsid w:val="00DF72E9"/>
    <w:rsid w:val="00E00B05"/>
    <w:rsid w:val="00E03485"/>
    <w:rsid w:val="00E04054"/>
    <w:rsid w:val="00E15725"/>
    <w:rsid w:val="00E16127"/>
    <w:rsid w:val="00E244BF"/>
    <w:rsid w:val="00E30828"/>
    <w:rsid w:val="00E31DB4"/>
    <w:rsid w:val="00E43C33"/>
    <w:rsid w:val="00E6096F"/>
    <w:rsid w:val="00E74773"/>
    <w:rsid w:val="00E82382"/>
    <w:rsid w:val="00E92D3E"/>
    <w:rsid w:val="00E95FCB"/>
    <w:rsid w:val="00EA019B"/>
    <w:rsid w:val="00EA167F"/>
    <w:rsid w:val="00EB14BA"/>
    <w:rsid w:val="00EB49E5"/>
    <w:rsid w:val="00EC0B88"/>
    <w:rsid w:val="00EC7A93"/>
    <w:rsid w:val="00ED060B"/>
    <w:rsid w:val="00ED43A2"/>
    <w:rsid w:val="00ED51B7"/>
    <w:rsid w:val="00EE2392"/>
    <w:rsid w:val="00EF027B"/>
    <w:rsid w:val="00EF3325"/>
    <w:rsid w:val="00EF3327"/>
    <w:rsid w:val="00F0022E"/>
    <w:rsid w:val="00F147CD"/>
    <w:rsid w:val="00F147D1"/>
    <w:rsid w:val="00F32A20"/>
    <w:rsid w:val="00F341FD"/>
    <w:rsid w:val="00F444D9"/>
    <w:rsid w:val="00F473D9"/>
    <w:rsid w:val="00F63E7B"/>
    <w:rsid w:val="00F648DA"/>
    <w:rsid w:val="00F64944"/>
    <w:rsid w:val="00F75706"/>
    <w:rsid w:val="00F81738"/>
    <w:rsid w:val="00F85846"/>
    <w:rsid w:val="00F94401"/>
    <w:rsid w:val="00F952D4"/>
    <w:rsid w:val="00FB1EC2"/>
    <w:rsid w:val="00FB5580"/>
    <w:rsid w:val="00FC2287"/>
    <w:rsid w:val="00FC74D5"/>
    <w:rsid w:val="00FD40B2"/>
    <w:rsid w:val="00FD5EFA"/>
    <w:rsid w:val="00FE20F5"/>
    <w:rsid w:val="00FE52BA"/>
    <w:rsid w:val="00FF0745"/>
    <w:rsid w:val="00FF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3"/>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D86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3"/>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D86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B91A-5A5A-443B-8F19-68871911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13611</Words>
  <Characters>73504</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19</cp:revision>
  <cp:lastPrinted>2016-06-16T18:49:00Z</cp:lastPrinted>
  <dcterms:created xsi:type="dcterms:W3CDTF">2016-06-16T18:05:00Z</dcterms:created>
  <dcterms:modified xsi:type="dcterms:W3CDTF">2016-06-17T17:43:00Z</dcterms:modified>
</cp:coreProperties>
</file>